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D7DA2">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0"/>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附件</w:t>
      </w:r>
      <w:r>
        <w:rPr>
          <w:rFonts w:hint="eastAsia" w:ascii="仿宋_GB2312" w:hAnsi="仿宋_GB2312" w:eastAsia="仿宋_GB2312" w:cs="仿宋_GB2312"/>
          <w:sz w:val="32"/>
          <w:szCs w:val="32"/>
          <w:lang w:val="en-US" w:eastAsia="zh-CN" w:bidi="ar-SA"/>
        </w:rPr>
        <w:t>2</w:t>
      </w:r>
    </w:p>
    <w:p w14:paraId="41696540">
      <w:pPr>
        <w:spacing w:before="0" w:after="0"/>
        <w:rPr>
          <w:rFonts w:hint="eastAsia" w:ascii="Times New Roman" w:hAnsi="Times New Roman"/>
        </w:rPr>
      </w:pPr>
    </w:p>
    <w:p w14:paraId="7AD703FB">
      <w:pPr>
        <w:spacing w:before="0" w:after="0"/>
        <w:rPr>
          <w:rFonts w:hint="eastAsia" w:ascii="Times New Roman" w:hAnsi="Times New Roman"/>
        </w:rPr>
      </w:pPr>
    </w:p>
    <w:p w14:paraId="723FF6CA">
      <w:pPr>
        <w:spacing w:before="0" w:after="0"/>
        <w:rPr>
          <w:rFonts w:hint="eastAsia" w:ascii="Times New Roman" w:hAnsi="Times New Roman"/>
        </w:rPr>
      </w:pPr>
    </w:p>
    <w:p w14:paraId="3AEB270F">
      <w:pPr>
        <w:spacing w:before="156" w:beforeLines="50" w:after="0"/>
        <w:jc w:val="center"/>
        <w:rPr>
          <w:rFonts w:hint="eastAsia" w:ascii="方正小标宋简体" w:hAnsi="方正小标宋简体" w:eastAsia="方正小标宋简体" w:cs="方正小标宋简体"/>
          <w:b w:val="0"/>
          <w:bCs w:val="0"/>
          <w:sz w:val="44"/>
          <w:lang w:val="en-US" w:eastAsia="zh-CN"/>
        </w:rPr>
      </w:pPr>
      <w:r>
        <w:rPr>
          <w:rFonts w:hint="eastAsia" w:ascii="方正小标宋简体" w:hAnsi="方正小标宋简体" w:eastAsia="方正小标宋简体" w:cs="方正小标宋简体"/>
          <w:b w:val="0"/>
          <w:bCs w:val="0"/>
          <w:sz w:val="44"/>
          <w:lang w:val="en-US" w:eastAsia="zh-CN"/>
        </w:rPr>
        <w:t>国内水路运输（辅助业）经营者</w:t>
      </w:r>
    </w:p>
    <w:p w14:paraId="63A91FF2">
      <w:pPr>
        <w:spacing w:before="156" w:beforeLines="50" w:after="0"/>
        <w:jc w:val="center"/>
        <w:rPr>
          <w:rFonts w:hint="eastAsia" w:ascii="方正小标宋简体" w:hAnsi="方正小标宋简体" w:eastAsia="方正小标宋简体" w:cs="方正小标宋简体"/>
          <w:b w:val="0"/>
          <w:bCs w:val="0"/>
          <w:sz w:val="44"/>
          <w:lang w:val="en-US" w:eastAsia="zh-CN"/>
        </w:rPr>
      </w:pPr>
      <w:r>
        <w:rPr>
          <w:rFonts w:hint="eastAsia" w:ascii="方正小标宋简体" w:hAnsi="方正小标宋简体" w:eastAsia="方正小标宋简体" w:cs="方正小标宋简体"/>
          <w:b w:val="0"/>
          <w:bCs w:val="0"/>
          <w:sz w:val="44"/>
          <w:lang w:val="en-US" w:eastAsia="zh-CN"/>
        </w:rPr>
        <w:t>2025年度核查报告书</w:t>
      </w:r>
    </w:p>
    <w:p w14:paraId="4C78BE8B">
      <w:pPr>
        <w:spacing w:before="0" w:after="0"/>
        <w:jc w:val="center"/>
        <w:rPr>
          <w:rFonts w:hint="eastAsia" w:ascii="Times New Roman" w:hAnsi="Times New Roman"/>
          <w:sz w:val="32"/>
        </w:rPr>
      </w:pPr>
    </w:p>
    <w:p w14:paraId="0DBDB4B4">
      <w:pPr>
        <w:spacing w:before="0" w:after="0"/>
        <w:jc w:val="center"/>
        <w:rPr>
          <w:rFonts w:hint="eastAsia" w:ascii="Times New Roman" w:hAnsi="Times New Roman"/>
          <w:sz w:val="32"/>
        </w:rPr>
      </w:pPr>
    </w:p>
    <w:p w14:paraId="3856B5CD">
      <w:pPr>
        <w:spacing w:before="0" w:after="0"/>
        <w:jc w:val="center"/>
        <w:rPr>
          <w:rFonts w:hint="eastAsia" w:ascii="Times New Roman" w:hAnsi="Times New Roman"/>
          <w:sz w:val="32"/>
        </w:rPr>
      </w:pPr>
    </w:p>
    <w:p w14:paraId="292D7E15">
      <w:pPr>
        <w:spacing w:before="0" w:after="0"/>
        <w:jc w:val="center"/>
        <w:rPr>
          <w:rFonts w:hint="eastAsia" w:ascii="Times New Roman" w:hAnsi="Times New Roman"/>
          <w:sz w:val="32"/>
        </w:rPr>
      </w:pPr>
    </w:p>
    <w:p w14:paraId="1B7FC6F8">
      <w:pPr>
        <w:spacing w:before="0" w:after="0"/>
        <w:jc w:val="center"/>
        <w:rPr>
          <w:rFonts w:hint="eastAsia" w:ascii="Times New Roman" w:hAnsi="Times New Roman"/>
          <w:sz w:val="32"/>
        </w:rPr>
      </w:pPr>
    </w:p>
    <w:p w14:paraId="4B788B96">
      <w:pPr>
        <w:spacing w:before="0" w:after="0"/>
        <w:jc w:val="center"/>
        <w:rPr>
          <w:rFonts w:hint="eastAsia" w:ascii="Times New Roman" w:hAnsi="Times New Roman"/>
          <w:sz w:val="32"/>
        </w:rPr>
      </w:pPr>
    </w:p>
    <w:p w14:paraId="233672B8">
      <w:pPr>
        <w:spacing w:before="0" w:after="0"/>
        <w:rPr>
          <w:rFonts w:hint="eastAsia" w:ascii="Times New Roman" w:hAnsi="Times New Roman"/>
          <w:sz w:val="32"/>
        </w:rPr>
      </w:pPr>
    </w:p>
    <w:p w14:paraId="522BDC69">
      <w:pPr>
        <w:spacing w:before="0" w:after="0"/>
        <w:rPr>
          <w:rFonts w:hint="eastAsia" w:ascii="Times New Roman" w:hAnsi="Times New Roman"/>
          <w:sz w:val="32"/>
        </w:rPr>
      </w:pPr>
    </w:p>
    <w:p w14:paraId="066FE577">
      <w:pPr>
        <w:spacing w:before="0" w:after="0"/>
        <w:rPr>
          <w:rFonts w:hint="eastAsia" w:ascii="Times New Roman" w:hAnsi="Times New Roman"/>
          <w:sz w:val="32"/>
        </w:rPr>
      </w:pPr>
    </w:p>
    <w:p w14:paraId="3374B0C4">
      <w:pPr>
        <w:spacing w:before="156" w:beforeLines="50" w:after="0"/>
        <w:ind w:firstLine="1905"/>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填报单位(盖章)__________________</w:t>
      </w:r>
    </w:p>
    <w:p w14:paraId="4D12B493">
      <w:pPr>
        <w:spacing w:before="156" w:beforeLines="50" w:after="0"/>
        <w:ind w:firstLine="1905"/>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法定代表人（签名）_____________</w:t>
      </w:r>
    </w:p>
    <w:p w14:paraId="6AA997EB">
      <w:pPr>
        <w:spacing w:before="156" w:beforeLines="50" w:after="0"/>
        <w:ind w:firstLine="1905"/>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填  报  日 期__________________</w:t>
      </w:r>
    </w:p>
    <w:p w14:paraId="3A2541BD">
      <w:pPr>
        <w:spacing w:before="156" w:beforeLines="50" w:after="0"/>
        <w:jc w:val="center"/>
        <w:rPr>
          <w:rFonts w:hint="eastAsia" w:ascii="Times New Roman" w:hAnsi="Times New Roman"/>
          <w:b/>
          <w:bCs/>
          <w:sz w:val="44"/>
        </w:rPr>
      </w:pPr>
    </w:p>
    <w:p w14:paraId="2940AAEE">
      <w:pPr>
        <w:spacing w:before="156" w:beforeLines="50" w:after="0"/>
        <w:jc w:val="center"/>
        <w:rPr>
          <w:rFonts w:hint="eastAsia" w:ascii="Times New Roman" w:hAnsi="Times New Roman"/>
          <w:b/>
          <w:bCs/>
          <w:sz w:val="44"/>
        </w:rPr>
      </w:pPr>
    </w:p>
    <w:p w14:paraId="5930C6E0">
      <w:pPr>
        <w:spacing w:before="156" w:beforeLines="50" w:after="0"/>
        <w:jc w:val="center"/>
        <w:rPr>
          <w:rFonts w:hint="eastAsia" w:ascii="Times New Roman" w:hAnsi="Times New Roman"/>
          <w:b/>
          <w:bCs/>
          <w:sz w:val="44"/>
        </w:rPr>
      </w:pPr>
      <w:r>
        <w:rPr>
          <w:rFonts w:hint="eastAsia" w:ascii="Times New Roman" w:hAnsi="Times New Roman"/>
          <w:b/>
          <w:bCs/>
          <w:sz w:val="44"/>
        </w:rPr>
        <w:t>注  意  事  项</w:t>
      </w:r>
    </w:p>
    <w:p w14:paraId="5EEF82FD">
      <w:pPr>
        <w:spacing w:before="156" w:beforeLines="50" w:after="0"/>
        <w:jc w:val="center"/>
        <w:rPr>
          <w:rFonts w:hint="eastAsia" w:ascii="Times New Roman" w:hAnsi="Times New Roman"/>
          <w:b/>
          <w:bCs/>
          <w:sz w:val="44"/>
        </w:rPr>
      </w:pPr>
    </w:p>
    <w:p w14:paraId="03BC2BC6">
      <w:pPr>
        <w:spacing w:before="0" w:after="0" w:line="360" w:lineRule="auto"/>
        <w:ind w:firstLine="601"/>
        <w:rPr>
          <w:rFonts w:hint="eastAsia" w:ascii="仿宋_GB2312" w:hAnsi="仿宋_GB2312" w:eastAsia="仿宋_GB2312" w:cs="仿宋_GB2312"/>
          <w:sz w:val="30"/>
        </w:rPr>
      </w:pPr>
      <w:r>
        <w:rPr>
          <w:rFonts w:hint="eastAsia" w:ascii="仿宋_GB2312" w:hAnsi="仿宋_GB2312" w:eastAsia="仿宋_GB2312" w:cs="仿宋_GB2312"/>
          <w:sz w:val="30"/>
        </w:rPr>
        <w:t>一、本报告书的内容涉及水路运输及其辅助业，核查对象根据其经营范围选择填写。</w:t>
      </w:r>
    </w:p>
    <w:p w14:paraId="67B9412B">
      <w:pPr>
        <w:spacing w:before="0" w:after="0" w:line="360" w:lineRule="auto"/>
        <w:ind w:firstLine="601"/>
        <w:rPr>
          <w:rFonts w:hint="eastAsia" w:ascii="仿宋_GB2312" w:hAnsi="仿宋_GB2312" w:eastAsia="仿宋_GB2312" w:cs="仿宋_GB2312"/>
          <w:sz w:val="30"/>
        </w:rPr>
      </w:pPr>
      <w:r>
        <w:rPr>
          <w:rFonts w:hint="eastAsia" w:ascii="仿宋_GB2312" w:hAnsi="仿宋_GB2312" w:eastAsia="仿宋_GB2312" w:cs="仿宋_GB2312"/>
          <w:sz w:val="30"/>
        </w:rPr>
        <w:t>二、本报告书由国内水路运输（辅助业）经营者填写，经法定代表人签名并加盖公章后提交所在地市级水路运输管理部门（提交纸质报告书的同时，应提交电子版）。所在地市级水路运输管理部门收到纸质报告后审核盖章并留存。</w:t>
      </w:r>
    </w:p>
    <w:p w14:paraId="3BB9C831">
      <w:pPr>
        <w:spacing w:before="0" w:after="0" w:line="360" w:lineRule="auto"/>
        <w:ind w:firstLine="601"/>
        <w:rPr>
          <w:rFonts w:hint="eastAsia" w:ascii="仿宋_GB2312" w:hAnsi="仿宋_GB2312" w:eastAsia="仿宋_GB2312" w:cs="仿宋_GB2312"/>
          <w:sz w:val="30"/>
        </w:rPr>
      </w:pPr>
      <w:r>
        <w:rPr>
          <w:rFonts w:hint="eastAsia" w:ascii="仿宋_GB2312" w:hAnsi="仿宋_GB2312" w:eastAsia="仿宋_GB2312" w:cs="仿宋_GB2312"/>
          <w:sz w:val="30"/>
        </w:rPr>
        <w:t>三、经营者应按要求认真、如实填写《核查报告书》，不得虚报、漏报，水路运输管理部门有责任妥善保存经营者的经营情况。</w:t>
      </w:r>
    </w:p>
    <w:p w14:paraId="6A86547E">
      <w:pPr>
        <w:spacing w:before="0" w:after="0" w:line="360" w:lineRule="auto"/>
        <w:ind w:firstLine="601"/>
        <w:rPr>
          <w:rFonts w:hint="eastAsia" w:ascii="仿宋_GB2312" w:hAnsi="仿宋_GB2312" w:eastAsia="仿宋_GB2312" w:cs="仿宋_GB2312"/>
          <w:sz w:val="30"/>
        </w:rPr>
      </w:pPr>
      <w:r>
        <w:rPr>
          <w:rFonts w:hint="eastAsia" w:ascii="仿宋_GB2312" w:hAnsi="仿宋_GB2312" w:eastAsia="仿宋_GB2312" w:cs="仿宋_GB2312"/>
          <w:sz w:val="30"/>
        </w:rPr>
        <w:t>四、本《核查报告书》填写不下时，可复印加页、装订。</w:t>
      </w:r>
    </w:p>
    <w:p w14:paraId="73C6A14C">
      <w:pPr>
        <w:spacing w:before="0" w:after="0" w:line="360" w:lineRule="auto"/>
        <w:ind w:firstLine="601"/>
        <w:rPr>
          <w:rFonts w:hint="eastAsia" w:ascii="仿宋_GB2312" w:hAnsi="仿宋_GB2312" w:eastAsia="仿宋_GB2312" w:cs="仿宋_GB2312"/>
          <w:sz w:val="30"/>
        </w:rPr>
      </w:pPr>
      <w:r>
        <w:rPr>
          <w:rFonts w:hint="eastAsia" w:ascii="仿宋_GB2312" w:hAnsi="仿宋_GB2312" w:eastAsia="仿宋_GB2312" w:cs="仿宋_GB2312"/>
          <w:sz w:val="30"/>
        </w:rPr>
        <w:t>五、省级水路运输管理部门可以根据管理工作需要适当增加填报内容，作为本报告书附件。</w:t>
      </w:r>
    </w:p>
    <w:p w14:paraId="092C1172">
      <w:pPr>
        <w:spacing w:before="0" w:after="0" w:line="360" w:lineRule="auto"/>
        <w:ind w:firstLine="601"/>
        <w:rPr>
          <w:rFonts w:hint="eastAsia" w:ascii="仿宋_GB2312" w:hAnsi="仿宋_GB2312" w:eastAsia="仿宋_GB2312" w:cs="仿宋_GB2312"/>
          <w:sz w:val="30"/>
        </w:rPr>
      </w:pPr>
    </w:p>
    <w:p w14:paraId="7545106F">
      <w:pPr>
        <w:spacing w:before="0" w:after="0" w:line="360" w:lineRule="auto"/>
        <w:ind w:firstLine="601"/>
        <w:rPr>
          <w:rFonts w:hint="eastAsia" w:ascii="仿宋_GB2312" w:hAnsi="仿宋_GB2312" w:eastAsia="仿宋_GB2312" w:cs="仿宋_GB2312"/>
          <w:sz w:val="30"/>
        </w:rPr>
      </w:pPr>
    </w:p>
    <w:p w14:paraId="4DD47876">
      <w:pPr>
        <w:spacing w:before="0" w:after="0" w:line="360" w:lineRule="auto"/>
        <w:ind w:firstLine="601"/>
        <w:rPr>
          <w:rFonts w:hint="eastAsia" w:ascii="仿宋_GB2312" w:hAnsi="仿宋_GB2312" w:eastAsia="仿宋_GB2312" w:cs="仿宋_GB2312"/>
          <w:sz w:val="30"/>
        </w:rPr>
      </w:pPr>
    </w:p>
    <w:p w14:paraId="09A93870">
      <w:pPr>
        <w:spacing w:before="0" w:after="0" w:line="360" w:lineRule="auto"/>
        <w:ind w:firstLine="601"/>
        <w:rPr>
          <w:rFonts w:hint="eastAsia" w:ascii="仿宋_GB2312" w:hAnsi="仿宋_GB2312" w:eastAsia="仿宋_GB2312" w:cs="仿宋_GB2312"/>
          <w:sz w:val="30"/>
        </w:rPr>
      </w:pPr>
    </w:p>
    <w:p w14:paraId="4E944C57">
      <w:pPr>
        <w:spacing w:before="156" w:beforeLines="50" w:after="156" w:afterLines="50" w:line="360" w:lineRule="auto"/>
        <w:ind w:left="0" w:leftChars="0" w:right="0" w:rightChars="0" w:firstLine="0" w:firstLineChars="0"/>
        <w:jc w:val="both"/>
        <w:rPr>
          <w:rFonts w:hint="eastAsia" w:ascii="仿宋_GB2312" w:hAnsi="仿宋_GB2312" w:eastAsia="仿宋_GB2312" w:cs="仿宋_GB2312"/>
          <w:b/>
          <w:bCs/>
          <w:sz w:val="36"/>
          <w:szCs w:val="36"/>
        </w:rPr>
      </w:pPr>
    </w:p>
    <w:p w14:paraId="4A714055">
      <w:pPr>
        <w:spacing w:before="156" w:beforeLines="50" w:after="156" w:afterLines="50" w:line="360" w:lineRule="auto"/>
        <w:ind w:left="0" w:leftChars="0" w:right="0" w:rightChars="0" w:firstLine="0" w:firstLineChars="0"/>
        <w:jc w:val="center"/>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概   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1680"/>
        <w:gridCol w:w="239"/>
        <w:gridCol w:w="549"/>
        <w:gridCol w:w="708"/>
        <w:gridCol w:w="1132"/>
        <w:gridCol w:w="1708"/>
      </w:tblGrid>
      <w:tr w14:paraId="461B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682" w:type="dxa"/>
            <w:gridSpan w:val="5"/>
            <w:noWrap w:val="0"/>
            <w:vAlign w:val="top"/>
          </w:tcPr>
          <w:p w14:paraId="3CBB0B7C">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企业（个体）名称：</w:t>
            </w:r>
          </w:p>
        </w:tc>
        <w:tc>
          <w:tcPr>
            <w:tcW w:w="2840" w:type="dxa"/>
            <w:gridSpan w:val="2"/>
            <w:noWrap w:val="0"/>
            <w:vAlign w:val="top"/>
          </w:tcPr>
          <w:p w14:paraId="219AA0AA">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法定代表人：</w:t>
            </w:r>
          </w:p>
        </w:tc>
      </w:tr>
      <w:tr w14:paraId="6B0D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682" w:type="dxa"/>
            <w:gridSpan w:val="5"/>
            <w:noWrap w:val="0"/>
            <w:vAlign w:val="top"/>
          </w:tcPr>
          <w:p w14:paraId="4B1F716E">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经济类型（以工商登记为准）：</w:t>
            </w:r>
          </w:p>
        </w:tc>
        <w:tc>
          <w:tcPr>
            <w:tcW w:w="2840" w:type="dxa"/>
            <w:gridSpan w:val="2"/>
            <w:noWrap w:val="0"/>
            <w:vAlign w:val="top"/>
          </w:tcPr>
          <w:p w14:paraId="35FFB30A">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注册资本：</w:t>
            </w:r>
          </w:p>
        </w:tc>
      </w:tr>
      <w:tr w14:paraId="3822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682" w:type="dxa"/>
            <w:gridSpan w:val="5"/>
            <w:noWrap w:val="0"/>
            <w:vAlign w:val="top"/>
          </w:tcPr>
          <w:p w14:paraId="6CA9D942">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注册地址：</w:t>
            </w:r>
          </w:p>
        </w:tc>
        <w:tc>
          <w:tcPr>
            <w:tcW w:w="2840" w:type="dxa"/>
            <w:gridSpan w:val="2"/>
            <w:noWrap w:val="0"/>
            <w:vAlign w:val="top"/>
          </w:tcPr>
          <w:p w14:paraId="3FA32C78">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联系电话：</w:t>
            </w:r>
          </w:p>
        </w:tc>
      </w:tr>
      <w:tr w14:paraId="1A5D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974" w:type="dxa"/>
            <w:gridSpan w:val="4"/>
            <w:noWrap w:val="0"/>
            <w:vAlign w:val="top"/>
          </w:tcPr>
          <w:p w14:paraId="53BC3463">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许可证发证机关：</w:t>
            </w:r>
          </w:p>
        </w:tc>
        <w:tc>
          <w:tcPr>
            <w:tcW w:w="3548" w:type="dxa"/>
            <w:gridSpan w:val="3"/>
            <w:noWrap w:val="0"/>
            <w:vAlign w:val="top"/>
          </w:tcPr>
          <w:p w14:paraId="13B1889D">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许可证编号：</w:t>
            </w:r>
          </w:p>
        </w:tc>
      </w:tr>
      <w:tr w14:paraId="4935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506" w:type="dxa"/>
            <w:noWrap w:val="0"/>
            <w:vAlign w:val="center"/>
          </w:tcPr>
          <w:p w14:paraId="1F68BABD">
            <w:pPr>
              <w:spacing w:before="0" w:after="0"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8"/>
                <w:lang w:val="en-US" w:eastAsia="zh-CN"/>
              </w:rPr>
              <w:t>安全管理体系情况</w:t>
            </w:r>
          </w:p>
        </w:tc>
        <w:tc>
          <w:tcPr>
            <w:tcW w:w="1680" w:type="dxa"/>
            <w:noWrap w:val="0"/>
            <w:vAlign w:val="center"/>
          </w:tcPr>
          <w:p w14:paraId="30328233">
            <w:pPr>
              <w:spacing w:before="0" w:after="0" w:line="360" w:lineRule="auto"/>
              <w:jc w:val="center"/>
              <w:rPr>
                <w:rFonts w:hint="eastAsia" w:ascii="仿宋_GB2312" w:hAnsi="仿宋_GB2312" w:eastAsia="仿宋_GB2312" w:cs="仿宋_GB2312"/>
                <w:sz w:val="28"/>
              </w:rPr>
            </w:pPr>
          </w:p>
        </w:tc>
        <w:tc>
          <w:tcPr>
            <w:tcW w:w="4336" w:type="dxa"/>
            <w:gridSpan w:val="5"/>
            <w:noWrap w:val="0"/>
            <w:vAlign w:val="center"/>
          </w:tcPr>
          <w:p w14:paraId="6B34DD2D">
            <w:pPr>
              <w:spacing w:before="0" w:after="0" w:line="360" w:lineRule="auto"/>
              <w:jc w:val="left"/>
              <w:rPr>
                <w:rFonts w:hint="eastAsia" w:ascii="仿宋_GB2312" w:hAnsi="仿宋_GB2312" w:eastAsia="仿宋_GB2312" w:cs="仿宋_GB2312"/>
                <w:sz w:val="28"/>
              </w:rPr>
            </w:pPr>
            <w:r>
              <w:rPr>
                <w:rFonts w:hint="eastAsia" w:ascii="仿宋_GB2312" w:hAnsi="仿宋_GB2312" w:eastAsia="仿宋_GB2312" w:cs="仿宋_GB2312"/>
                <w:sz w:val="24"/>
                <w:lang w:val="en-US" w:eastAsia="zh-CN"/>
              </w:rPr>
              <w:t>符合证明</w:t>
            </w:r>
            <w:r>
              <w:rPr>
                <w:rFonts w:hint="eastAsia" w:ascii="仿宋_GB2312" w:hAnsi="仿宋_GB2312" w:eastAsia="仿宋_GB2312" w:cs="仿宋_GB2312"/>
                <w:sz w:val="24"/>
              </w:rPr>
              <w:t>（DOC）</w:t>
            </w:r>
            <w:r>
              <w:rPr>
                <w:rFonts w:hint="eastAsia" w:ascii="仿宋_GB2312" w:hAnsi="仿宋_GB2312" w:eastAsia="仿宋_GB2312" w:cs="仿宋_GB2312"/>
                <w:sz w:val="24"/>
                <w:lang w:val="en-US" w:eastAsia="zh-CN"/>
              </w:rPr>
              <w:t>编号：</w:t>
            </w:r>
          </w:p>
        </w:tc>
      </w:tr>
      <w:tr w14:paraId="596D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trPr>
        <w:tc>
          <w:tcPr>
            <w:tcW w:w="8522" w:type="dxa"/>
            <w:gridSpan w:val="7"/>
            <w:tcBorders>
              <w:bottom w:val="single" w:color="auto" w:sz="4" w:space="0"/>
            </w:tcBorders>
            <w:noWrap w:val="0"/>
            <w:vAlign w:val="top"/>
          </w:tcPr>
          <w:p w14:paraId="1CCDA325">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lang w:eastAsia="zh-CN"/>
              </w:rPr>
              <w:t>国内</w:t>
            </w:r>
            <w:r>
              <w:rPr>
                <w:rFonts w:hint="eastAsia" w:ascii="仿宋_GB2312" w:hAnsi="仿宋_GB2312" w:eastAsia="仿宋_GB2312" w:cs="仿宋_GB2312"/>
                <w:sz w:val="28"/>
              </w:rPr>
              <w:t>水路运输</w:t>
            </w:r>
            <w:r>
              <w:rPr>
                <w:rFonts w:hint="eastAsia" w:ascii="仿宋_GB2312" w:hAnsi="仿宋_GB2312" w:eastAsia="仿宋_GB2312" w:cs="仿宋_GB2312"/>
                <w:sz w:val="28"/>
                <w:lang w:eastAsia="zh-CN"/>
              </w:rPr>
              <w:t>或</w:t>
            </w:r>
            <w:r>
              <w:rPr>
                <w:rFonts w:hint="eastAsia" w:ascii="仿宋_GB2312" w:hAnsi="仿宋_GB2312" w:eastAsia="仿宋_GB2312" w:cs="仿宋_GB2312"/>
                <w:sz w:val="28"/>
                <w:lang w:val="en-US" w:eastAsia="zh-CN"/>
              </w:rPr>
              <w:t>船舶管理业务经营</w:t>
            </w:r>
            <w:r>
              <w:rPr>
                <w:rFonts w:hint="eastAsia" w:ascii="仿宋_GB2312" w:hAnsi="仿宋_GB2312" w:eastAsia="仿宋_GB2312" w:cs="仿宋_GB2312"/>
                <w:sz w:val="28"/>
              </w:rPr>
              <w:t>许可证核定的经营范围：</w:t>
            </w:r>
          </w:p>
          <w:p w14:paraId="269CC885">
            <w:pPr>
              <w:spacing w:before="0" w:after="0" w:line="360" w:lineRule="auto"/>
              <w:rPr>
                <w:rFonts w:hint="eastAsia" w:ascii="仿宋_GB2312" w:hAnsi="仿宋_GB2312" w:eastAsia="仿宋_GB2312" w:cs="仿宋_GB2312"/>
                <w:sz w:val="28"/>
              </w:rPr>
            </w:pPr>
          </w:p>
          <w:p w14:paraId="6732A57C">
            <w:pPr>
              <w:spacing w:before="0" w:after="0" w:line="360" w:lineRule="auto"/>
              <w:rPr>
                <w:rFonts w:hint="eastAsia" w:ascii="仿宋_GB2312" w:hAnsi="仿宋_GB2312" w:eastAsia="仿宋_GB2312" w:cs="仿宋_GB2312"/>
                <w:sz w:val="28"/>
              </w:rPr>
            </w:pPr>
          </w:p>
          <w:p w14:paraId="78DB019A">
            <w:pPr>
              <w:spacing w:before="0" w:after="0" w:line="360" w:lineRule="auto"/>
              <w:rPr>
                <w:rFonts w:hint="eastAsia" w:ascii="仿宋_GB2312" w:hAnsi="仿宋_GB2312" w:eastAsia="仿宋_GB2312" w:cs="仿宋_GB2312"/>
                <w:sz w:val="28"/>
              </w:rPr>
            </w:pPr>
          </w:p>
          <w:p w14:paraId="56429914">
            <w:pPr>
              <w:spacing w:before="0" w:after="0" w:line="360" w:lineRule="auto"/>
              <w:rPr>
                <w:rFonts w:hint="eastAsia" w:ascii="仿宋_GB2312" w:hAnsi="仿宋_GB2312" w:eastAsia="仿宋_GB2312" w:cs="仿宋_GB2312"/>
              </w:rPr>
            </w:pPr>
          </w:p>
        </w:tc>
      </w:tr>
      <w:tr w14:paraId="0A08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22" w:type="dxa"/>
            <w:gridSpan w:val="7"/>
            <w:noWrap w:val="0"/>
            <w:vAlign w:val="top"/>
          </w:tcPr>
          <w:p w14:paraId="405C3DB4">
            <w:pPr>
              <w:spacing w:before="0" w:after="0" w:line="360" w:lineRule="auto"/>
              <w:jc w:val="center"/>
              <w:rPr>
                <w:rFonts w:hint="eastAsia" w:ascii="仿宋_GB2312" w:hAnsi="仿宋_GB2312" w:eastAsia="仿宋_GB2312" w:cs="仿宋_GB2312"/>
                <w:sz w:val="28"/>
              </w:rPr>
            </w:pPr>
            <w:r>
              <w:rPr>
                <w:rFonts w:hint="eastAsia" w:ascii="仿宋_GB2312" w:hAnsi="仿宋_GB2312" w:eastAsia="仿宋_GB2312" w:cs="仿宋_GB2312"/>
                <w:sz w:val="28"/>
              </w:rPr>
              <w:t>企业股东情况（上市的股份有限公司提供主要股东情况）</w:t>
            </w:r>
          </w:p>
        </w:tc>
      </w:tr>
      <w:tr w14:paraId="0536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25" w:type="dxa"/>
            <w:gridSpan w:val="3"/>
            <w:noWrap w:val="0"/>
            <w:vAlign w:val="top"/>
          </w:tcPr>
          <w:p w14:paraId="4EED5E02">
            <w:pPr>
              <w:spacing w:before="0" w:after="0" w:line="360" w:lineRule="auto"/>
              <w:jc w:val="center"/>
              <w:rPr>
                <w:rFonts w:hint="eastAsia" w:ascii="仿宋_GB2312" w:hAnsi="仿宋_GB2312" w:eastAsia="仿宋_GB2312" w:cs="仿宋_GB2312"/>
                <w:sz w:val="28"/>
              </w:rPr>
            </w:pPr>
            <w:r>
              <w:rPr>
                <w:rFonts w:hint="eastAsia" w:ascii="仿宋_GB2312" w:hAnsi="仿宋_GB2312" w:eastAsia="仿宋_GB2312" w:cs="仿宋_GB2312"/>
                <w:sz w:val="28"/>
              </w:rPr>
              <w:t>股东名称</w:t>
            </w:r>
          </w:p>
        </w:tc>
        <w:tc>
          <w:tcPr>
            <w:tcW w:w="2389" w:type="dxa"/>
            <w:gridSpan w:val="3"/>
            <w:noWrap w:val="0"/>
            <w:vAlign w:val="top"/>
          </w:tcPr>
          <w:p w14:paraId="66EC1C09">
            <w:pPr>
              <w:spacing w:before="0" w:after="0" w:line="360" w:lineRule="auto"/>
              <w:jc w:val="center"/>
              <w:rPr>
                <w:rFonts w:hint="eastAsia" w:ascii="仿宋_GB2312" w:hAnsi="仿宋_GB2312" w:eastAsia="仿宋_GB2312" w:cs="仿宋_GB2312"/>
                <w:sz w:val="28"/>
              </w:rPr>
            </w:pPr>
            <w:r>
              <w:rPr>
                <w:rFonts w:hint="eastAsia" w:ascii="仿宋_GB2312" w:hAnsi="仿宋_GB2312" w:eastAsia="仿宋_GB2312" w:cs="仿宋_GB2312"/>
                <w:sz w:val="28"/>
              </w:rPr>
              <w:t>股东经济类型</w:t>
            </w:r>
          </w:p>
        </w:tc>
        <w:tc>
          <w:tcPr>
            <w:tcW w:w="1708" w:type="dxa"/>
            <w:noWrap w:val="0"/>
            <w:vAlign w:val="top"/>
          </w:tcPr>
          <w:p w14:paraId="00532312">
            <w:pPr>
              <w:spacing w:before="0" w:after="0" w:line="360" w:lineRule="auto"/>
              <w:jc w:val="center"/>
              <w:rPr>
                <w:rFonts w:hint="eastAsia" w:ascii="仿宋_GB2312" w:hAnsi="仿宋_GB2312" w:eastAsia="仿宋_GB2312" w:cs="仿宋_GB2312"/>
                <w:sz w:val="28"/>
              </w:rPr>
            </w:pPr>
            <w:r>
              <w:rPr>
                <w:rFonts w:hint="eastAsia" w:ascii="仿宋_GB2312" w:hAnsi="仿宋_GB2312" w:eastAsia="仿宋_GB2312" w:cs="仿宋_GB2312"/>
                <w:sz w:val="28"/>
              </w:rPr>
              <w:t>股比</w:t>
            </w:r>
          </w:p>
        </w:tc>
      </w:tr>
      <w:tr w14:paraId="79DF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25" w:type="dxa"/>
            <w:gridSpan w:val="3"/>
            <w:noWrap w:val="0"/>
            <w:vAlign w:val="top"/>
          </w:tcPr>
          <w:p w14:paraId="1B8C8782">
            <w:pPr>
              <w:spacing w:before="0" w:after="0" w:line="360" w:lineRule="auto"/>
              <w:rPr>
                <w:rFonts w:hint="eastAsia" w:ascii="仿宋_GB2312" w:hAnsi="仿宋_GB2312" w:eastAsia="仿宋_GB2312" w:cs="仿宋_GB2312"/>
                <w:sz w:val="24"/>
              </w:rPr>
            </w:pPr>
          </w:p>
        </w:tc>
        <w:tc>
          <w:tcPr>
            <w:tcW w:w="2389" w:type="dxa"/>
            <w:gridSpan w:val="3"/>
            <w:noWrap w:val="0"/>
            <w:vAlign w:val="top"/>
          </w:tcPr>
          <w:p w14:paraId="3EEF35F4">
            <w:pPr>
              <w:spacing w:before="0" w:after="0" w:line="360" w:lineRule="auto"/>
              <w:rPr>
                <w:rFonts w:hint="eastAsia" w:ascii="仿宋_GB2312" w:hAnsi="仿宋_GB2312" w:eastAsia="仿宋_GB2312" w:cs="仿宋_GB2312"/>
                <w:sz w:val="24"/>
              </w:rPr>
            </w:pPr>
          </w:p>
        </w:tc>
        <w:tc>
          <w:tcPr>
            <w:tcW w:w="1708" w:type="dxa"/>
            <w:noWrap w:val="0"/>
            <w:vAlign w:val="top"/>
          </w:tcPr>
          <w:p w14:paraId="58380CAE">
            <w:pPr>
              <w:spacing w:before="0" w:after="0" w:line="360" w:lineRule="auto"/>
              <w:rPr>
                <w:rFonts w:hint="eastAsia" w:ascii="仿宋_GB2312" w:hAnsi="仿宋_GB2312" w:eastAsia="仿宋_GB2312" w:cs="仿宋_GB2312"/>
                <w:sz w:val="24"/>
              </w:rPr>
            </w:pPr>
          </w:p>
        </w:tc>
      </w:tr>
      <w:tr w14:paraId="4B55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25" w:type="dxa"/>
            <w:gridSpan w:val="3"/>
            <w:noWrap w:val="0"/>
            <w:vAlign w:val="top"/>
          </w:tcPr>
          <w:p w14:paraId="35F9A6AD">
            <w:pPr>
              <w:spacing w:before="0" w:after="0" w:line="360" w:lineRule="auto"/>
              <w:rPr>
                <w:rFonts w:hint="eastAsia" w:ascii="仿宋_GB2312" w:hAnsi="仿宋_GB2312" w:eastAsia="仿宋_GB2312" w:cs="仿宋_GB2312"/>
                <w:sz w:val="24"/>
              </w:rPr>
            </w:pPr>
          </w:p>
        </w:tc>
        <w:tc>
          <w:tcPr>
            <w:tcW w:w="2389" w:type="dxa"/>
            <w:gridSpan w:val="3"/>
            <w:noWrap w:val="0"/>
            <w:vAlign w:val="top"/>
          </w:tcPr>
          <w:p w14:paraId="1865ACA7">
            <w:pPr>
              <w:spacing w:before="0" w:after="0" w:line="360" w:lineRule="auto"/>
              <w:rPr>
                <w:rFonts w:hint="eastAsia" w:ascii="仿宋_GB2312" w:hAnsi="仿宋_GB2312" w:eastAsia="仿宋_GB2312" w:cs="仿宋_GB2312"/>
                <w:sz w:val="24"/>
              </w:rPr>
            </w:pPr>
          </w:p>
        </w:tc>
        <w:tc>
          <w:tcPr>
            <w:tcW w:w="1708" w:type="dxa"/>
            <w:noWrap w:val="0"/>
            <w:vAlign w:val="top"/>
          </w:tcPr>
          <w:p w14:paraId="19E89B95">
            <w:pPr>
              <w:spacing w:before="0" w:after="0" w:line="360" w:lineRule="auto"/>
              <w:rPr>
                <w:rFonts w:hint="eastAsia" w:ascii="仿宋_GB2312" w:hAnsi="仿宋_GB2312" w:eastAsia="仿宋_GB2312" w:cs="仿宋_GB2312"/>
                <w:sz w:val="24"/>
              </w:rPr>
            </w:pPr>
          </w:p>
        </w:tc>
      </w:tr>
      <w:tr w14:paraId="0EE6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25" w:type="dxa"/>
            <w:gridSpan w:val="3"/>
            <w:noWrap w:val="0"/>
            <w:vAlign w:val="top"/>
          </w:tcPr>
          <w:p w14:paraId="619905CA">
            <w:pPr>
              <w:spacing w:before="0" w:after="0" w:line="360" w:lineRule="auto"/>
              <w:rPr>
                <w:rFonts w:hint="eastAsia" w:ascii="仿宋_GB2312" w:hAnsi="仿宋_GB2312" w:eastAsia="仿宋_GB2312" w:cs="仿宋_GB2312"/>
                <w:sz w:val="24"/>
              </w:rPr>
            </w:pPr>
          </w:p>
        </w:tc>
        <w:tc>
          <w:tcPr>
            <w:tcW w:w="2389" w:type="dxa"/>
            <w:gridSpan w:val="3"/>
            <w:noWrap w:val="0"/>
            <w:vAlign w:val="top"/>
          </w:tcPr>
          <w:p w14:paraId="3AE18BD7">
            <w:pPr>
              <w:spacing w:before="0" w:after="0" w:line="360" w:lineRule="auto"/>
              <w:rPr>
                <w:rFonts w:hint="eastAsia" w:ascii="仿宋_GB2312" w:hAnsi="仿宋_GB2312" w:eastAsia="仿宋_GB2312" w:cs="仿宋_GB2312"/>
                <w:sz w:val="24"/>
              </w:rPr>
            </w:pPr>
          </w:p>
        </w:tc>
        <w:tc>
          <w:tcPr>
            <w:tcW w:w="1708" w:type="dxa"/>
            <w:noWrap w:val="0"/>
            <w:vAlign w:val="top"/>
          </w:tcPr>
          <w:p w14:paraId="4F387ADF">
            <w:pPr>
              <w:spacing w:before="0" w:after="0" w:line="360" w:lineRule="auto"/>
              <w:rPr>
                <w:rFonts w:hint="eastAsia" w:ascii="仿宋_GB2312" w:hAnsi="仿宋_GB2312" w:eastAsia="仿宋_GB2312" w:cs="仿宋_GB2312"/>
                <w:sz w:val="24"/>
              </w:rPr>
            </w:pPr>
          </w:p>
        </w:tc>
      </w:tr>
      <w:tr w14:paraId="05A7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25" w:type="dxa"/>
            <w:gridSpan w:val="3"/>
            <w:noWrap w:val="0"/>
            <w:vAlign w:val="top"/>
          </w:tcPr>
          <w:p w14:paraId="497E394B">
            <w:pPr>
              <w:spacing w:before="0" w:after="0" w:line="360" w:lineRule="auto"/>
              <w:rPr>
                <w:rFonts w:hint="eastAsia" w:ascii="仿宋_GB2312" w:hAnsi="仿宋_GB2312" w:eastAsia="仿宋_GB2312" w:cs="仿宋_GB2312"/>
                <w:sz w:val="24"/>
              </w:rPr>
            </w:pPr>
          </w:p>
        </w:tc>
        <w:tc>
          <w:tcPr>
            <w:tcW w:w="2389" w:type="dxa"/>
            <w:gridSpan w:val="3"/>
            <w:noWrap w:val="0"/>
            <w:vAlign w:val="top"/>
          </w:tcPr>
          <w:p w14:paraId="3BFA7AEF">
            <w:pPr>
              <w:spacing w:before="0" w:after="0" w:line="360" w:lineRule="auto"/>
              <w:rPr>
                <w:rFonts w:hint="eastAsia" w:ascii="仿宋_GB2312" w:hAnsi="仿宋_GB2312" w:eastAsia="仿宋_GB2312" w:cs="仿宋_GB2312"/>
                <w:sz w:val="24"/>
              </w:rPr>
            </w:pPr>
          </w:p>
        </w:tc>
        <w:tc>
          <w:tcPr>
            <w:tcW w:w="1708" w:type="dxa"/>
            <w:noWrap w:val="0"/>
            <w:vAlign w:val="top"/>
          </w:tcPr>
          <w:p w14:paraId="63EBBB43">
            <w:pPr>
              <w:spacing w:before="0" w:after="0" w:line="360" w:lineRule="auto"/>
              <w:rPr>
                <w:rFonts w:hint="eastAsia" w:ascii="仿宋_GB2312" w:hAnsi="仿宋_GB2312" w:eastAsia="仿宋_GB2312" w:cs="仿宋_GB2312"/>
                <w:sz w:val="24"/>
              </w:rPr>
            </w:pPr>
          </w:p>
        </w:tc>
      </w:tr>
      <w:tr w14:paraId="5C47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25" w:type="dxa"/>
            <w:gridSpan w:val="3"/>
            <w:noWrap w:val="0"/>
            <w:vAlign w:val="top"/>
          </w:tcPr>
          <w:p w14:paraId="12D7B066">
            <w:pPr>
              <w:spacing w:before="0" w:after="0" w:line="360" w:lineRule="auto"/>
              <w:rPr>
                <w:rFonts w:hint="eastAsia" w:ascii="仿宋_GB2312" w:hAnsi="仿宋_GB2312" w:eastAsia="仿宋_GB2312" w:cs="仿宋_GB2312"/>
                <w:sz w:val="24"/>
              </w:rPr>
            </w:pPr>
          </w:p>
        </w:tc>
        <w:tc>
          <w:tcPr>
            <w:tcW w:w="2389" w:type="dxa"/>
            <w:gridSpan w:val="3"/>
            <w:noWrap w:val="0"/>
            <w:vAlign w:val="top"/>
          </w:tcPr>
          <w:p w14:paraId="2F570518">
            <w:pPr>
              <w:spacing w:before="0" w:after="0" w:line="360" w:lineRule="auto"/>
              <w:rPr>
                <w:rFonts w:hint="eastAsia" w:ascii="仿宋_GB2312" w:hAnsi="仿宋_GB2312" w:eastAsia="仿宋_GB2312" w:cs="仿宋_GB2312"/>
                <w:sz w:val="24"/>
              </w:rPr>
            </w:pPr>
          </w:p>
        </w:tc>
        <w:tc>
          <w:tcPr>
            <w:tcW w:w="1708" w:type="dxa"/>
            <w:noWrap w:val="0"/>
            <w:vAlign w:val="top"/>
          </w:tcPr>
          <w:p w14:paraId="7C41E2C6">
            <w:pPr>
              <w:spacing w:before="0" w:after="0" w:line="360" w:lineRule="auto"/>
              <w:rPr>
                <w:rFonts w:hint="eastAsia" w:ascii="仿宋_GB2312" w:hAnsi="仿宋_GB2312" w:eastAsia="仿宋_GB2312" w:cs="仿宋_GB2312"/>
                <w:sz w:val="24"/>
              </w:rPr>
            </w:pPr>
          </w:p>
        </w:tc>
      </w:tr>
      <w:tr w14:paraId="08D8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25" w:type="dxa"/>
            <w:gridSpan w:val="3"/>
            <w:noWrap w:val="0"/>
            <w:vAlign w:val="top"/>
          </w:tcPr>
          <w:p w14:paraId="3D38092F">
            <w:pPr>
              <w:spacing w:before="0" w:after="0" w:line="360" w:lineRule="auto"/>
              <w:rPr>
                <w:rFonts w:hint="eastAsia" w:ascii="仿宋_GB2312" w:hAnsi="仿宋_GB2312" w:eastAsia="仿宋_GB2312" w:cs="仿宋_GB2312"/>
                <w:sz w:val="24"/>
              </w:rPr>
            </w:pPr>
          </w:p>
        </w:tc>
        <w:tc>
          <w:tcPr>
            <w:tcW w:w="2389" w:type="dxa"/>
            <w:gridSpan w:val="3"/>
            <w:noWrap w:val="0"/>
            <w:vAlign w:val="top"/>
          </w:tcPr>
          <w:p w14:paraId="0AE0C86A">
            <w:pPr>
              <w:spacing w:before="0" w:after="0" w:line="360" w:lineRule="auto"/>
              <w:rPr>
                <w:rFonts w:hint="eastAsia" w:ascii="仿宋_GB2312" w:hAnsi="仿宋_GB2312" w:eastAsia="仿宋_GB2312" w:cs="仿宋_GB2312"/>
                <w:sz w:val="24"/>
              </w:rPr>
            </w:pPr>
          </w:p>
        </w:tc>
        <w:tc>
          <w:tcPr>
            <w:tcW w:w="1708" w:type="dxa"/>
            <w:noWrap w:val="0"/>
            <w:vAlign w:val="top"/>
          </w:tcPr>
          <w:p w14:paraId="3A1E575F">
            <w:pPr>
              <w:spacing w:before="0" w:after="0" w:line="360" w:lineRule="auto"/>
              <w:rPr>
                <w:rFonts w:hint="eastAsia" w:ascii="仿宋_GB2312" w:hAnsi="仿宋_GB2312" w:eastAsia="仿宋_GB2312" w:cs="仿宋_GB2312"/>
                <w:sz w:val="24"/>
              </w:rPr>
            </w:pPr>
          </w:p>
        </w:tc>
      </w:tr>
      <w:tr w14:paraId="20DF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25" w:type="dxa"/>
            <w:gridSpan w:val="3"/>
            <w:noWrap w:val="0"/>
            <w:vAlign w:val="top"/>
          </w:tcPr>
          <w:p w14:paraId="03930FF6">
            <w:pPr>
              <w:spacing w:before="0" w:after="0" w:line="360" w:lineRule="auto"/>
              <w:rPr>
                <w:rFonts w:hint="eastAsia" w:ascii="仿宋_GB2312" w:hAnsi="仿宋_GB2312" w:eastAsia="仿宋_GB2312" w:cs="仿宋_GB2312"/>
                <w:sz w:val="24"/>
              </w:rPr>
            </w:pPr>
          </w:p>
        </w:tc>
        <w:tc>
          <w:tcPr>
            <w:tcW w:w="2389" w:type="dxa"/>
            <w:gridSpan w:val="3"/>
            <w:noWrap w:val="0"/>
            <w:vAlign w:val="top"/>
          </w:tcPr>
          <w:p w14:paraId="658B2344">
            <w:pPr>
              <w:spacing w:before="0" w:after="0" w:line="360" w:lineRule="auto"/>
              <w:rPr>
                <w:rFonts w:hint="eastAsia" w:ascii="仿宋_GB2312" w:hAnsi="仿宋_GB2312" w:eastAsia="仿宋_GB2312" w:cs="仿宋_GB2312"/>
                <w:sz w:val="24"/>
              </w:rPr>
            </w:pPr>
          </w:p>
        </w:tc>
        <w:tc>
          <w:tcPr>
            <w:tcW w:w="1708" w:type="dxa"/>
            <w:noWrap w:val="0"/>
            <w:vAlign w:val="top"/>
          </w:tcPr>
          <w:p w14:paraId="426B41E7">
            <w:pPr>
              <w:spacing w:before="0" w:after="0" w:line="360" w:lineRule="auto"/>
              <w:rPr>
                <w:rFonts w:hint="eastAsia" w:ascii="仿宋_GB2312" w:hAnsi="仿宋_GB2312" w:eastAsia="仿宋_GB2312" w:cs="仿宋_GB2312"/>
                <w:sz w:val="24"/>
              </w:rPr>
            </w:pPr>
          </w:p>
        </w:tc>
      </w:tr>
      <w:tr w14:paraId="2A35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25" w:type="dxa"/>
            <w:gridSpan w:val="3"/>
            <w:noWrap w:val="0"/>
            <w:vAlign w:val="top"/>
          </w:tcPr>
          <w:p w14:paraId="44EB121E">
            <w:pPr>
              <w:spacing w:before="0" w:after="0" w:line="360" w:lineRule="auto"/>
              <w:rPr>
                <w:rFonts w:hint="eastAsia" w:ascii="仿宋_GB2312" w:hAnsi="仿宋_GB2312" w:eastAsia="仿宋_GB2312" w:cs="仿宋_GB2312"/>
                <w:sz w:val="24"/>
              </w:rPr>
            </w:pPr>
          </w:p>
        </w:tc>
        <w:tc>
          <w:tcPr>
            <w:tcW w:w="2389" w:type="dxa"/>
            <w:gridSpan w:val="3"/>
            <w:noWrap w:val="0"/>
            <w:vAlign w:val="top"/>
          </w:tcPr>
          <w:p w14:paraId="44DB3F54">
            <w:pPr>
              <w:spacing w:before="0" w:after="0" w:line="360" w:lineRule="auto"/>
              <w:rPr>
                <w:rFonts w:hint="eastAsia" w:ascii="仿宋_GB2312" w:hAnsi="仿宋_GB2312" w:eastAsia="仿宋_GB2312" w:cs="仿宋_GB2312"/>
                <w:sz w:val="24"/>
              </w:rPr>
            </w:pPr>
          </w:p>
        </w:tc>
        <w:tc>
          <w:tcPr>
            <w:tcW w:w="1708" w:type="dxa"/>
            <w:noWrap w:val="0"/>
            <w:vAlign w:val="top"/>
          </w:tcPr>
          <w:p w14:paraId="43B5915E">
            <w:pPr>
              <w:spacing w:before="0" w:after="0" w:line="360" w:lineRule="auto"/>
              <w:rPr>
                <w:rFonts w:hint="eastAsia" w:ascii="仿宋_GB2312" w:hAnsi="仿宋_GB2312" w:eastAsia="仿宋_GB2312" w:cs="仿宋_GB2312"/>
                <w:sz w:val="24"/>
              </w:rPr>
            </w:pPr>
          </w:p>
        </w:tc>
      </w:tr>
      <w:tr w14:paraId="5E0F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425" w:type="dxa"/>
            <w:gridSpan w:val="3"/>
            <w:noWrap w:val="0"/>
            <w:vAlign w:val="top"/>
          </w:tcPr>
          <w:p w14:paraId="34276070">
            <w:pPr>
              <w:spacing w:before="0" w:after="0" w:line="360" w:lineRule="auto"/>
              <w:rPr>
                <w:rFonts w:hint="eastAsia" w:ascii="仿宋_GB2312" w:hAnsi="仿宋_GB2312" w:eastAsia="仿宋_GB2312" w:cs="仿宋_GB2312"/>
                <w:sz w:val="24"/>
              </w:rPr>
            </w:pPr>
          </w:p>
        </w:tc>
        <w:tc>
          <w:tcPr>
            <w:tcW w:w="2389" w:type="dxa"/>
            <w:gridSpan w:val="3"/>
            <w:noWrap w:val="0"/>
            <w:vAlign w:val="top"/>
          </w:tcPr>
          <w:p w14:paraId="01C37CCC">
            <w:pPr>
              <w:spacing w:before="0" w:after="0" w:line="360" w:lineRule="auto"/>
              <w:rPr>
                <w:rFonts w:hint="eastAsia" w:ascii="仿宋_GB2312" w:hAnsi="仿宋_GB2312" w:eastAsia="仿宋_GB2312" w:cs="仿宋_GB2312"/>
                <w:sz w:val="24"/>
              </w:rPr>
            </w:pPr>
          </w:p>
        </w:tc>
        <w:tc>
          <w:tcPr>
            <w:tcW w:w="1708" w:type="dxa"/>
            <w:noWrap w:val="0"/>
            <w:vAlign w:val="top"/>
          </w:tcPr>
          <w:p w14:paraId="76392831">
            <w:pPr>
              <w:spacing w:before="0" w:after="0" w:line="360" w:lineRule="auto"/>
              <w:rPr>
                <w:rFonts w:hint="eastAsia" w:ascii="仿宋_GB2312" w:hAnsi="仿宋_GB2312" w:eastAsia="仿宋_GB2312" w:cs="仿宋_GB2312"/>
                <w:sz w:val="24"/>
              </w:rPr>
            </w:pPr>
          </w:p>
        </w:tc>
      </w:tr>
    </w:tbl>
    <w:tbl>
      <w:tblPr>
        <w:tblStyle w:val="4"/>
        <w:tblpPr w:leftFromText="180" w:rightFromText="180" w:vertAnchor="text" w:horzAnchor="page" w:tblpX="1792" w:tblpY="2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620"/>
        <w:gridCol w:w="1980"/>
        <w:gridCol w:w="43"/>
        <w:gridCol w:w="1937"/>
        <w:gridCol w:w="1214"/>
      </w:tblGrid>
      <w:tr w14:paraId="1AEF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22" w:type="dxa"/>
            <w:gridSpan w:val="6"/>
            <w:noWrap w:val="0"/>
            <w:vAlign w:val="top"/>
          </w:tcPr>
          <w:p w14:paraId="1A07AADB">
            <w:pPr>
              <w:spacing w:before="0" w:after="0" w:line="360" w:lineRule="auto"/>
              <w:jc w:val="center"/>
              <w:rPr>
                <w:rFonts w:hint="eastAsia" w:ascii="仿宋_GB2312" w:hAnsi="仿宋_GB2312" w:eastAsia="仿宋_GB2312" w:cs="仿宋_GB2312"/>
                <w:sz w:val="28"/>
              </w:rPr>
            </w:pPr>
            <w:r>
              <w:rPr>
                <w:rFonts w:hint="eastAsia" w:ascii="仿宋_GB2312" w:hAnsi="仿宋_GB2312" w:eastAsia="仿宋_GB2312" w:cs="仿宋_GB2312"/>
                <w:sz w:val="28"/>
              </w:rPr>
              <w:t>经营资质要求配备的相关专职管理人员情况</w:t>
            </w:r>
          </w:p>
        </w:tc>
      </w:tr>
      <w:tr w14:paraId="6B8C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8" w:type="dxa"/>
            <w:noWrap w:val="0"/>
            <w:vAlign w:val="top"/>
          </w:tcPr>
          <w:p w14:paraId="39CFE895">
            <w:pPr>
              <w:spacing w:before="0" w:after="0" w:line="360" w:lineRule="auto"/>
              <w:ind w:firstLine="280" w:firstLineChars="100"/>
              <w:rPr>
                <w:rFonts w:hint="eastAsia" w:ascii="仿宋_GB2312" w:hAnsi="仿宋_GB2312" w:eastAsia="仿宋_GB2312" w:cs="仿宋_GB2312"/>
                <w:sz w:val="28"/>
              </w:rPr>
            </w:pPr>
            <w:r>
              <w:rPr>
                <w:rFonts w:hint="eastAsia" w:ascii="仿宋_GB2312" w:hAnsi="仿宋_GB2312" w:eastAsia="仿宋_GB2312" w:cs="仿宋_GB2312"/>
                <w:sz w:val="28"/>
              </w:rPr>
              <w:t>姓  名</w:t>
            </w:r>
          </w:p>
        </w:tc>
        <w:tc>
          <w:tcPr>
            <w:tcW w:w="1620" w:type="dxa"/>
            <w:noWrap w:val="0"/>
            <w:vAlign w:val="top"/>
          </w:tcPr>
          <w:p w14:paraId="6A0F8589">
            <w:pPr>
              <w:spacing w:before="0" w:after="0" w:line="360" w:lineRule="auto"/>
              <w:ind w:firstLine="280" w:firstLineChars="100"/>
              <w:rPr>
                <w:rFonts w:hint="eastAsia" w:ascii="仿宋_GB2312" w:hAnsi="仿宋_GB2312" w:eastAsia="仿宋_GB2312" w:cs="仿宋_GB2312"/>
                <w:sz w:val="28"/>
              </w:rPr>
            </w:pPr>
            <w:r>
              <w:rPr>
                <w:rFonts w:hint="eastAsia" w:ascii="仿宋_GB2312" w:hAnsi="仿宋_GB2312" w:eastAsia="仿宋_GB2312" w:cs="仿宋_GB2312"/>
                <w:sz w:val="28"/>
              </w:rPr>
              <w:t>职 务</w:t>
            </w:r>
          </w:p>
        </w:tc>
        <w:tc>
          <w:tcPr>
            <w:tcW w:w="1980" w:type="dxa"/>
            <w:noWrap w:val="0"/>
            <w:vAlign w:val="top"/>
          </w:tcPr>
          <w:p w14:paraId="03D1CDC2">
            <w:pPr>
              <w:spacing w:before="0" w:after="0" w:line="360" w:lineRule="auto"/>
              <w:ind w:firstLine="280" w:firstLineChars="100"/>
              <w:rPr>
                <w:rFonts w:hint="eastAsia" w:ascii="仿宋_GB2312" w:hAnsi="仿宋_GB2312" w:eastAsia="仿宋_GB2312" w:cs="仿宋_GB2312"/>
                <w:sz w:val="28"/>
              </w:rPr>
            </w:pPr>
            <w:r>
              <w:rPr>
                <w:rFonts w:hint="eastAsia" w:ascii="仿宋_GB2312" w:hAnsi="仿宋_GB2312" w:eastAsia="仿宋_GB2312" w:cs="仿宋_GB2312"/>
                <w:sz w:val="28"/>
              </w:rPr>
              <w:t>身份证号</w:t>
            </w:r>
          </w:p>
        </w:tc>
        <w:tc>
          <w:tcPr>
            <w:tcW w:w="1980" w:type="dxa"/>
            <w:gridSpan w:val="2"/>
            <w:noWrap w:val="0"/>
            <w:vAlign w:val="top"/>
          </w:tcPr>
          <w:p w14:paraId="5DFD9503">
            <w:pPr>
              <w:spacing w:before="0" w:after="0" w:line="360" w:lineRule="auto"/>
              <w:ind w:firstLine="280" w:firstLineChars="100"/>
              <w:rPr>
                <w:rFonts w:hint="eastAsia" w:ascii="仿宋_GB2312" w:hAnsi="仿宋_GB2312" w:eastAsia="仿宋_GB2312" w:cs="仿宋_GB2312"/>
                <w:sz w:val="28"/>
              </w:rPr>
            </w:pPr>
            <w:r>
              <w:rPr>
                <w:rFonts w:hint="eastAsia" w:ascii="仿宋_GB2312" w:hAnsi="仿宋_GB2312" w:eastAsia="仿宋_GB2312" w:cs="仿宋_GB2312"/>
                <w:sz w:val="28"/>
              </w:rPr>
              <w:t>适任证书号</w:t>
            </w:r>
          </w:p>
        </w:tc>
        <w:tc>
          <w:tcPr>
            <w:tcW w:w="1214" w:type="dxa"/>
            <w:noWrap w:val="0"/>
            <w:vAlign w:val="top"/>
          </w:tcPr>
          <w:p w14:paraId="5B4D8B39">
            <w:pPr>
              <w:spacing w:before="0" w:after="0" w:line="360" w:lineRule="auto"/>
              <w:ind w:firstLine="280" w:firstLineChars="100"/>
              <w:rPr>
                <w:rFonts w:hint="eastAsia" w:ascii="仿宋_GB2312" w:hAnsi="仿宋_GB2312" w:eastAsia="仿宋_GB2312" w:cs="仿宋_GB2312"/>
                <w:sz w:val="28"/>
              </w:rPr>
            </w:pPr>
            <w:r>
              <w:rPr>
                <w:rFonts w:hint="eastAsia" w:ascii="仿宋_GB2312" w:hAnsi="仿宋_GB2312" w:eastAsia="仿宋_GB2312" w:cs="仿宋_GB2312"/>
                <w:sz w:val="28"/>
              </w:rPr>
              <w:t>备注</w:t>
            </w:r>
          </w:p>
        </w:tc>
      </w:tr>
      <w:tr w14:paraId="5A29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8" w:type="dxa"/>
            <w:noWrap w:val="0"/>
            <w:vAlign w:val="top"/>
          </w:tcPr>
          <w:p w14:paraId="3519B0D2">
            <w:pPr>
              <w:spacing w:before="0" w:after="0" w:line="360" w:lineRule="auto"/>
              <w:rPr>
                <w:rFonts w:hint="eastAsia" w:ascii="仿宋_GB2312" w:hAnsi="仿宋_GB2312" w:eastAsia="仿宋_GB2312" w:cs="仿宋_GB2312"/>
                <w:sz w:val="24"/>
              </w:rPr>
            </w:pPr>
          </w:p>
        </w:tc>
        <w:tc>
          <w:tcPr>
            <w:tcW w:w="1620" w:type="dxa"/>
            <w:noWrap w:val="0"/>
            <w:vAlign w:val="top"/>
          </w:tcPr>
          <w:p w14:paraId="44E5F280">
            <w:pPr>
              <w:spacing w:before="0" w:after="0" w:line="360" w:lineRule="auto"/>
              <w:rPr>
                <w:rFonts w:hint="eastAsia" w:ascii="仿宋_GB2312" w:hAnsi="仿宋_GB2312" w:eastAsia="仿宋_GB2312" w:cs="仿宋_GB2312"/>
                <w:sz w:val="24"/>
              </w:rPr>
            </w:pPr>
          </w:p>
        </w:tc>
        <w:tc>
          <w:tcPr>
            <w:tcW w:w="1980" w:type="dxa"/>
            <w:noWrap w:val="0"/>
            <w:vAlign w:val="top"/>
          </w:tcPr>
          <w:p w14:paraId="3168C2C6">
            <w:pPr>
              <w:spacing w:before="0" w:after="0" w:line="360" w:lineRule="auto"/>
              <w:rPr>
                <w:rFonts w:hint="eastAsia" w:ascii="仿宋_GB2312" w:hAnsi="仿宋_GB2312" w:eastAsia="仿宋_GB2312" w:cs="仿宋_GB2312"/>
                <w:sz w:val="24"/>
              </w:rPr>
            </w:pPr>
          </w:p>
        </w:tc>
        <w:tc>
          <w:tcPr>
            <w:tcW w:w="1980" w:type="dxa"/>
            <w:gridSpan w:val="2"/>
            <w:noWrap w:val="0"/>
            <w:vAlign w:val="top"/>
          </w:tcPr>
          <w:p w14:paraId="515AA423">
            <w:pPr>
              <w:spacing w:before="0" w:after="0" w:line="360" w:lineRule="auto"/>
              <w:rPr>
                <w:rFonts w:hint="eastAsia" w:ascii="仿宋_GB2312" w:hAnsi="仿宋_GB2312" w:eastAsia="仿宋_GB2312" w:cs="仿宋_GB2312"/>
                <w:sz w:val="24"/>
              </w:rPr>
            </w:pPr>
          </w:p>
        </w:tc>
        <w:tc>
          <w:tcPr>
            <w:tcW w:w="1214" w:type="dxa"/>
            <w:noWrap w:val="0"/>
            <w:vAlign w:val="top"/>
          </w:tcPr>
          <w:p w14:paraId="359FC3E5">
            <w:pPr>
              <w:spacing w:before="0" w:after="0" w:line="360" w:lineRule="auto"/>
              <w:rPr>
                <w:rFonts w:hint="eastAsia" w:ascii="仿宋_GB2312" w:hAnsi="仿宋_GB2312" w:eastAsia="仿宋_GB2312" w:cs="仿宋_GB2312"/>
                <w:sz w:val="24"/>
              </w:rPr>
            </w:pPr>
          </w:p>
        </w:tc>
      </w:tr>
      <w:tr w14:paraId="0AD3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8" w:type="dxa"/>
            <w:noWrap w:val="0"/>
            <w:vAlign w:val="top"/>
          </w:tcPr>
          <w:p w14:paraId="5E85A723">
            <w:pPr>
              <w:spacing w:before="0" w:after="0" w:line="360" w:lineRule="auto"/>
              <w:rPr>
                <w:rFonts w:hint="eastAsia" w:ascii="仿宋_GB2312" w:hAnsi="仿宋_GB2312" w:eastAsia="仿宋_GB2312" w:cs="仿宋_GB2312"/>
                <w:sz w:val="24"/>
              </w:rPr>
            </w:pPr>
          </w:p>
        </w:tc>
        <w:tc>
          <w:tcPr>
            <w:tcW w:w="1620" w:type="dxa"/>
            <w:noWrap w:val="0"/>
            <w:vAlign w:val="top"/>
          </w:tcPr>
          <w:p w14:paraId="695760D3">
            <w:pPr>
              <w:spacing w:before="0" w:after="0" w:line="360" w:lineRule="auto"/>
              <w:rPr>
                <w:rFonts w:hint="eastAsia" w:ascii="仿宋_GB2312" w:hAnsi="仿宋_GB2312" w:eastAsia="仿宋_GB2312" w:cs="仿宋_GB2312"/>
                <w:sz w:val="24"/>
              </w:rPr>
            </w:pPr>
          </w:p>
        </w:tc>
        <w:tc>
          <w:tcPr>
            <w:tcW w:w="1980" w:type="dxa"/>
            <w:noWrap w:val="0"/>
            <w:vAlign w:val="top"/>
          </w:tcPr>
          <w:p w14:paraId="444BCEF9">
            <w:pPr>
              <w:spacing w:before="0" w:after="0" w:line="360" w:lineRule="auto"/>
              <w:rPr>
                <w:rFonts w:hint="eastAsia" w:ascii="仿宋_GB2312" w:hAnsi="仿宋_GB2312" w:eastAsia="仿宋_GB2312" w:cs="仿宋_GB2312"/>
                <w:sz w:val="24"/>
              </w:rPr>
            </w:pPr>
          </w:p>
        </w:tc>
        <w:tc>
          <w:tcPr>
            <w:tcW w:w="1980" w:type="dxa"/>
            <w:gridSpan w:val="2"/>
            <w:noWrap w:val="0"/>
            <w:vAlign w:val="top"/>
          </w:tcPr>
          <w:p w14:paraId="0C832038">
            <w:pPr>
              <w:spacing w:before="0" w:after="0" w:line="360" w:lineRule="auto"/>
              <w:rPr>
                <w:rFonts w:hint="eastAsia" w:ascii="仿宋_GB2312" w:hAnsi="仿宋_GB2312" w:eastAsia="仿宋_GB2312" w:cs="仿宋_GB2312"/>
                <w:sz w:val="24"/>
              </w:rPr>
            </w:pPr>
          </w:p>
        </w:tc>
        <w:tc>
          <w:tcPr>
            <w:tcW w:w="1214" w:type="dxa"/>
            <w:noWrap w:val="0"/>
            <w:vAlign w:val="top"/>
          </w:tcPr>
          <w:p w14:paraId="2AD7782C">
            <w:pPr>
              <w:spacing w:before="0" w:after="0" w:line="360" w:lineRule="auto"/>
              <w:rPr>
                <w:rFonts w:hint="eastAsia" w:ascii="仿宋_GB2312" w:hAnsi="仿宋_GB2312" w:eastAsia="仿宋_GB2312" w:cs="仿宋_GB2312"/>
                <w:sz w:val="24"/>
              </w:rPr>
            </w:pPr>
          </w:p>
        </w:tc>
      </w:tr>
      <w:tr w14:paraId="6A93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8" w:type="dxa"/>
            <w:noWrap w:val="0"/>
            <w:vAlign w:val="top"/>
          </w:tcPr>
          <w:p w14:paraId="7D70B700">
            <w:pPr>
              <w:spacing w:before="0" w:after="0" w:line="360" w:lineRule="auto"/>
              <w:rPr>
                <w:rFonts w:hint="eastAsia" w:ascii="仿宋_GB2312" w:hAnsi="仿宋_GB2312" w:eastAsia="仿宋_GB2312" w:cs="仿宋_GB2312"/>
                <w:sz w:val="24"/>
              </w:rPr>
            </w:pPr>
          </w:p>
        </w:tc>
        <w:tc>
          <w:tcPr>
            <w:tcW w:w="1620" w:type="dxa"/>
            <w:noWrap w:val="0"/>
            <w:vAlign w:val="top"/>
          </w:tcPr>
          <w:p w14:paraId="3441D7BA">
            <w:pPr>
              <w:spacing w:before="0" w:after="0" w:line="360" w:lineRule="auto"/>
              <w:rPr>
                <w:rFonts w:hint="eastAsia" w:ascii="仿宋_GB2312" w:hAnsi="仿宋_GB2312" w:eastAsia="仿宋_GB2312" w:cs="仿宋_GB2312"/>
                <w:sz w:val="24"/>
              </w:rPr>
            </w:pPr>
          </w:p>
        </w:tc>
        <w:tc>
          <w:tcPr>
            <w:tcW w:w="1980" w:type="dxa"/>
            <w:noWrap w:val="0"/>
            <w:vAlign w:val="top"/>
          </w:tcPr>
          <w:p w14:paraId="490975E3">
            <w:pPr>
              <w:spacing w:before="0" w:after="0" w:line="360" w:lineRule="auto"/>
              <w:rPr>
                <w:rFonts w:hint="eastAsia" w:ascii="仿宋_GB2312" w:hAnsi="仿宋_GB2312" w:eastAsia="仿宋_GB2312" w:cs="仿宋_GB2312"/>
                <w:sz w:val="24"/>
              </w:rPr>
            </w:pPr>
          </w:p>
        </w:tc>
        <w:tc>
          <w:tcPr>
            <w:tcW w:w="1980" w:type="dxa"/>
            <w:gridSpan w:val="2"/>
            <w:noWrap w:val="0"/>
            <w:vAlign w:val="top"/>
          </w:tcPr>
          <w:p w14:paraId="24CA9B24">
            <w:pPr>
              <w:spacing w:before="0" w:after="0" w:line="360" w:lineRule="auto"/>
              <w:rPr>
                <w:rFonts w:hint="eastAsia" w:ascii="仿宋_GB2312" w:hAnsi="仿宋_GB2312" w:eastAsia="仿宋_GB2312" w:cs="仿宋_GB2312"/>
                <w:sz w:val="24"/>
              </w:rPr>
            </w:pPr>
          </w:p>
        </w:tc>
        <w:tc>
          <w:tcPr>
            <w:tcW w:w="1214" w:type="dxa"/>
            <w:noWrap w:val="0"/>
            <w:vAlign w:val="top"/>
          </w:tcPr>
          <w:p w14:paraId="5C5835C5">
            <w:pPr>
              <w:spacing w:before="0" w:after="0" w:line="360" w:lineRule="auto"/>
              <w:rPr>
                <w:rFonts w:hint="eastAsia" w:ascii="仿宋_GB2312" w:hAnsi="仿宋_GB2312" w:eastAsia="仿宋_GB2312" w:cs="仿宋_GB2312"/>
                <w:sz w:val="24"/>
              </w:rPr>
            </w:pPr>
          </w:p>
        </w:tc>
      </w:tr>
      <w:tr w14:paraId="32DF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8" w:type="dxa"/>
            <w:noWrap w:val="0"/>
            <w:vAlign w:val="top"/>
          </w:tcPr>
          <w:p w14:paraId="60C2315B">
            <w:pPr>
              <w:spacing w:before="0" w:after="0" w:line="360" w:lineRule="auto"/>
              <w:rPr>
                <w:rFonts w:hint="eastAsia" w:ascii="仿宋_GB2312" w:hAnsi="仿宋_GB2312" w:eastAsia="仿宋_GB2312" w:cs="仿宋_GB2312"/>
                <w:sz w:val="24"/>
              </w:rPr>
            </w:pPr>
          </w:p>
        </w:tc>
        <w:tc>
          <w:tcPr>
            <w:tcW w:w="1620" w:type="dxa"/>
            <w:noWrap w:val="0"/>
            <w:vAlign w:val="top"/>
          </w:tcPr>
          <w:p w14:paraId="139DEFB1">
            <w:pPr>
              <w:spacing w:before="0" w:after="0" w:line="360" w:lineRule="auto"/>
              <w:rPr>
                <w:rFonts w:hint="eastAsia" w:ascii="仿宋_GB2312" w:hAnsi="仿宋_GB2312" w:eastAsia="仿宋_GB2312" w:cs="仿宋_GB2312"/>
                <w:sz w:val="24"/>
              </w:rPr>
            </w:pPr>
          </w:p>
        </w:tc>
        <w:tc>
          <w:tcPr>
            <w:tcW w:w="1980" w:type="dxa"/>
            <w:noWrap w:val="0"/>
            <w:vAlign w:val="top"/>
          </w:tcPr>
          <w:p w14:paraId="220E0A5D">
            <w:pPr>
              <w:spacing w:before="0" w:after="0" w:line="360" w:lineRule="auto"/>
              <w:rPr>
                <w:rFonts w:hint="eastAsia" w:ascii="仿宋_GB2312" w:hAnsi="仿宋_GB2312" w:eastAsia="仿宋_GB2312" w:cs="仿宋_GB2312"/>
                <w:sz w:val="24"/>
              </w:rPr>
            </w:pPr>
          </w:p>
        </w:tc>
        <w:tc>
          <w:tcPr>
            <w:tcW w:w="1980" w:type="dxa"/>
            <w:gridSpan w:val="2"/>
            <w:noWrap w:val="0"/>
            <w:vAlign w:val="top"/>
          </w:tcPr>
          <w:p w14:paraId="0F329EE1">
            <w:pPr>
              <w:spacing w:before="0" w:after="0" w:line="360" w:lineRule="auto"/>
              <w:rPr>
                <w:rFonts w:hint="eastAsia" w:ascii="仿宋_GB2312" w:hAnsi="仿宋_GB2312" w:eastAsia="仿宋_GB2312" w:cs="仿宋_GB2312"/>
                <w:sz w:val="24"/>
              </w:rPr>
            </w:pPr>
          </w:p>
        </w:tc>
        <w:tc>
          <w:tcPr>
            <w:tcW w:w="1214" w:type="dxa"/>
            <w:noWrap w:val="0"/>
            <w:vAlign w:val="top"/>
          </w:tcPr>
          <w:p w14:paraId="0BA9B0B3">
            <w:pPr>
              <w:spacing w:before="0" w:after="0" w:line="360" w:lineRule="auto"/>
              <w:rPr>
                <w:rFonts w:hint="eastAsia" w:ascii="仿宋_GB2312" w:hAnsi="仿宋_GB2312" w:eastAsia="仿宋_GB2312" w:cs="仿宋_GB2312"/>
                <w:sz w:val="24"/>
              </w:rPr>
            </w:pPr>
          </w:p>
        </w:tc>
      </w:tr>
      <w:tr w14:paraId="390C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8" w:type="dxa"/>
            <w:noWrap w:val="0"/>
            <w:vAlign w:val="top"/>
          </w:tcPr>
          <w:p w14:paraId="7C10BAC4">
            <w:pPr>
              <w:spacing w:before="0" w:after="0" w:line="360" w:lineRule="auto"/>
              <w:rPr>
                <w:rFonts w:hint="eastAsia" w:ascii="仿宋_GB2312" w:hAnsi="仿宋_GB2312" w:eastAsia="仿宋_GB2312" w:cs="仿宋_GB2312"/>
                <w:sz w:val="24"/>
              </w:rPr>
            </w:pPr>
          </w:p>
        </w:tc>
        <w:tc>
          <w:tcPr>
            <w:tcW w:w="1620" w:type="dxa"/>
            <w:noWrap w:val="0"/>
            <w:vAlign w:val="top"/>
          </w:tcPr>
          <w:p w14:paraId="4B179DDD">
            <w:pPr>
              <w:spacing w:before="0" w:after="0" w:line="360" w:lineRule="auto"/>
              <w:rPr>
                <w:rFonts w:hint="eastAsia" w:ascii="仿宋_GB2312" w:hAnsi="仿宋_GB2312" w:eastAsia="仿宋_GB2312" w:cs="仿宋_GB2312"/>
                <w:sz w:val="24"/>
              </w:rPr>
            </w:pPr>
          </w:p>
        </w:tc>
        <w:tc>
          <w:tcPr>
            <w:tcW w:w="1980" w:type="dxa"/>
            <w:noWrap w:val="0"/>
            <w:vAlign w:val="top"/>
          </w:tcPr>
          <w:p w14:paraId="19E3DA69">
            <w:pPr>
              <w:spacing w:before="0" w:after="0" w:line="360" w:lineRule="auto"/>
              <w:rPr>
                <w:rFonts w:hint="eastAsia" w:ascii="仿宋_GB2312" w:hAnsi="仿宋_GB2312" w:eastAsia="仿宋_GB2312" w:cs="仿宋_GB2312"/>
                <w:sz w:val="24"/>
              </w:rPr>
            </w:pPr>
          </w:p>
        </w:tc>
        <w:tc>
          <w:tcPr>
            <w:tcW w:w="1980" w:type="dxa"/>
            <w:gridSpan w:val="2"/>
            <w:noWrap w:val="0"/>
            <w:vAlign w:val="top"/>
          </w:tcPr>
          <w:p w14:paraId="036FB529">
            <w:pPr>
              <w:spacing w:before="0" w:after="0" w:line="360" w:lineRule="auto"/>
              <w:rPr>
                <w:rFonts w:hint="eastAsia" w:ascii="仿宋_GB2312" w:hAnsi="仿宋_GB2312" w:eastAsia="仿宋_GB2312" w:cs="仿宋_GB2312"/>
                <w:sz w:val="24"/>
              </w:rPr>
            </w:pPr>
          </w:p>
        </w:tc>
        <w:tc>
          <w:tcPr>
            <w:tcW w:w="1214" w:type="dxa"/>
            <w:noWrap w:val="0"/>
            <w:vAlign w:val="top"/>
          </w:tcPr>
          <w:p w14:paraId="5CDEEC2E">
            <w:pPr>
              <w:spacing w:before="0" w:after="0" w:line="360" w:lineRule="auto"/>
              <w:rPr>
                <w:rFonts w:hint="eastAsia" w:ascii="仿宋_GB2312" w:hAnsi="仿宋_GB2312" w:eastAsia="仿宋_GB2312" w:cs="仿宋_GB2312"/>
                <w:sz w:val="24"/>
              </w:rPr>
            </w:pPr>
          </w:p>
        </w:tc>
      </w:tr>
      <w:tr w14:paraId="4EF5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8" w:type="dxa"/>
            <w:noWrap w:val="0"/>
            <w:vAlign w:val="top"/>
          </w:tcPr>
          <w:p w14:paraId="2FA061CD">
            <w:pPr>
              <w:spacing w:before="0" w:after="0" w:line="360" w:lineRule="auto"/>
              <w:rPr>
                <w:rFonts w:hint="eastAsia" w:ascii="仿宋_GB2312" w:hAnsi="仿宋_GB2312" w:eastAsia="仿宋_GB2312" w:cs="仿宋_GB2312"/>
                <w:sz w:val="24"/>
              </w:rPr>
            </w:pPr>
          </w:p>
        </w:tc>
        <w:tc>
          <w:tcPr>
            <w:tcW w:w="1620" w:type="dxa"/>
            <w:noWrap w:val="0"/>
            <w:vAlign w:val="top"/>
          </w:tcPr>
          <w:p w14:paraId="1963DBDF">
            <w:pPr>
              <w:spacing w:before="0" w:after="0" w:line="360" w:lineRule="auto"/>
              <w:rPr>
                <w:rFonts w:hint="eastAsia" w:ascii="仿宋_GB2312" w:hAnsi="仿宋_GB2312" w:eastAsia="仿宋_GB2312" w:cs="仿宋_GB2312"/>
                <w:sz w:val="24"/>
              </w:rPr>
            </w:pPr>
          </w:p>
        </w:tc>
        <w:tc>
          <w:tcPr>
            <w:tcW w:w="1980" w:type="dxa"/>
            <w:noWrap w:val="0"/>
            <w:vAlign w:val="top"/>
          </w:tcPr>
          <w:p w14:paraId="50109841">
            <w:pPr>
              <w:spacing w:before="0" w:after="0" w:line="360" w:lineRule="auto"/>
              <w:rPr>
                <w:rFonts w:hint="eastAsia" w:ascii="仿宋_GB2312" w:hAnsi="仿宋_GB2312" w:eastAsia="仿宋_GB2312" w:cs="仿宋_GB2312"/>
                <w:sz w:val="24"/>
              </w:rPr>
            </w:pPr>
          </w:p>
        </w:tc>
        <w:tc>
          <w:tcPr>
            <w:tcW w:w="1980" w:type="dxa"/>
            <w:gridSpan w:val="2"/>
            <w:noWrap w:val="0"/>
            <w:vAlign w:val="top"/>
          </w:tcPr>
          <w:p w14:paraId="2E996D3A">
            <w:pPr>
              <w:spacing w:before="0" w:after="0" w:line="360" w:lineRule="auto"/>
              <w:rPr>
                <w:rFonts w:hint="eastAsia" w:ascii="仿宋_GB2312" w:hAnsi="仿宋_GB2312" w:eastAsia="仿宋_GB2312" w:cs="仿宋_GB2312"/>
                <w:sz w:val="24"/>
              </w:rPr>
            </w:pPr>
          </w:p>
        </w:tc>
        <w:tc>
          <w:tcPr>
            <w:tcW w:w="1214" w:type="dxa"/>
            <w:noWrap w:val="0"/>
            <w:vAlign w:val="top"/>
          </w:tcPr>
          <w:p w14:paraId="5F0056D1">
            <w:pPr>
              <w:spacing w:before="0" w:after="0" w:line="360" w:lineRule="auto"/>
              <w:rPr>
                <w:rFonts w:hint="eastAsia" w:ascii="仿宋_GB2312" w:hAnsi="仿宋_GB2312" w:eastAsia="仿宋_GB2312" w:cs="仿宋_GB2312"/>
                <w:sz w:val="24"/>
              </w:rPr>
            </w:pPr>
          </w:p>
        </w:tc>
      </w:tr>
      <w:tr w14:paraId="4BDB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22" w:type="dxa"/>
            <w:gridSpan w:val="6"/>
            <w:noWrap w:val="0"/>
            <w:vAlign w:val="top"/>
          </w:tcPr>
          <w:p w14:paraId="3A174AE0">
            <w:pPr>
              <w:spacing w:before="0" w:after="0" w:line="360" w:lineRule="auto"/>
              <w:jc w:val="center"/>
              <w:rPr>
                <w:rFonts w:hint="eastAsia" w:ascii="仿宋_GB2312" w:hAnsi="仿宋_GB2312" w:eastAsia="仿宋_GB2312" w:cs="仿宋_GB2312"/>
                <w:sz w:val="28"/>
              </w:rPr>
            </w:pPr>
            <w:r>
              <w:rPr>
                <w:rFonts w:hint="eastAsia" w:ascii="仿宋_GB2312" w:hAnsi="仿宋_GB2312" w:eastAsia="仿宋_GB2312" w:cs="仿宋_GB2312"/>
                <w:b/>
                <w:bCs/>
                <w:sz w:val="28"/>
              </w:rPr>
              <w:t>核 查 报 告</w:t>
            </w:r>
          </w:p>
        </w:tc>
      </w:tr>
      <w:tr w14:paraId="0FBF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0" w:hRule="atLeast"/>
        </w:trPr>
        <w:tc>
          <w:tcPr>
            <w:tcW w:w="8522" w:type="dxa"/>
            <w:gridSpan w:val="6"/>
            <w:noWrap w:val="0"/>
            <w:vAlign w:val="top"/>
          </w:tcPr>
          <w:p w14:paraId="461185B1">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1.上年度生产经营情况分析</w:t>
            </w:r>
          </w:p>
          <w:p w14:paraId="18A16EF3">
            <w:pPr>
              <w:spacing w:before="0" w:after="0" w:line="360" w:lineRule="auto"/>
              <w:rPr>
                <w:rFonts w:hint="eastAsia" w:ascii="仿宋_GB2312" w:hAnsi="仿宋_GB2312" w:eastAsia="仿宋_GB2312" w:cs="仿宋_GB2312"/>
                <w:sz w:val="28"/>
              </w:rPr>
            </w:pPr>
          </w:p>
          <w:p w14:paraId="7F7DCE34">
            <w:pPr>
              <w:spacing w:before="0" w:after="0" w:line="360" w:lineRule="auto"/>
              <w:rPr>
                <w:rFonts w:hint="eastAsia" w:ascii="仿宋_GB2312" w:hAnsi="仿宋_GB2312" w:eastAsia="仿宋_GB2312" w:cs="仿宋_GB2312"/>
                <w:sz w:val="28"/>
              </w:rPr>
            </w:pPr>
          </w:p>
          <w:p w14:paraId="3154A65D">
            <w:pPr>
              <w:spacing w:before="0" w:after="0" w:line="360" w:lineRule="auto"/>
              <w:rPr>
                <w:rFonts w:hint="eastAsia" w:ascii="仿宋_GB2312" w:hAnsi="仿宋_GB2312" w:eastAsia="仿宋_GB2312" w:cs="仿宋_GB2312"/>
                <w:sz w:val="28"/>
              </w:rPr>
            </w:pPr>
          </w:p>
          <w:p w14:paraId="1F2D9918">
            <w:pPr>
              <w:spacing w:before="0" w:after="0" w:line="360" w:lineRule="auto"/>
              <w:rPr>
                <w:rFonts w:hint="eastAsia" w:ascii="仿宋_GB2312" w:hAnsi="仿宋_GB2312" w:eastAsia="仿宋_GB2312" w:cs="仿宋_GB2312"/>
                <w:sz w:val="28"/>
              </w:rPr>
            </w:pPr>
          </w:p>
          <w:p w14:paraId="7F6F8731">
            <w:pPr>
              <w:numPr>
                <w:ilvl w:val="0"/>
                <w:numId w:val="1"/>
              </w:num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上年度安全生产情况及措施</w:t>
            </w:r>
          </w:p>
          <w:p w14:paraId="3EF85761">
            <w:pPr>
              <w:numPr>
                <w:ilvl w:val="0"/>
                <w:numId w:val="0"/>
              </w:numPr>
              <w:spacing w:before="0" w:after="0" w:line="360" w:lineRule="auto"/>
              <w:rPr>
                <w:rFonts w:hint="eastAsia" w:ascii="仿宋_GB2312" w:hAnsi="仿宋_GB2312" w:eastAsia="仿宋_GB2312" w:cs="仿宋_GB2312"/>
                <w:sz w:val="28"/>
              </w:rPr>
            </w:pPr>
          </w:p>
          <w:p w14:paraId="75ACF06A">
            <w:pPr>
              <w:numPr>
                <w:ilvl w:val="0"/>
                <w:numId w:val="0"/>
              </w:numPr>
              <w:spacing w:before="0" w:after="0" w:line="360" w:lineRule="auto"/>
              <w:rPr>
                <w:rFonts w:hint="eastAsia" w:ascii="仿宋_GB2312" w:hAnsi="仿宋_GB2312" w:eastAsia="仿宋_GB2312" w:cs="仿宋_GB2312"/>
                <w:sz w:val="28"/>
              </w:rPr>
            </w:pPr>
          </w:p>
          <w:p w14:paraId="57CCDBDA">
            <w:pPr>
              <w:numPr>
                <w:ilvl w:val="0"/>
                <w:numId w:val="0"/>
              </w:numPr>
              <w:spacing w:before="0" w:after="0" w:line="360" w:lineRule="auto"/>
              <w:rPr>
                <w:rFonts w:hint="eastAsia" w:ascii="仿宋_GB2312" w:hAnsi="仿宋_GB2312" w:eastAsia="仿宋_GB2312" w:cs="仿宋_GB2312"/>
                <w:sz w:val="28"/>
              </w:rPr>
            </w:pPr>
          </w:p>
          <w:p w14:paraId="22EF7821">
            <w:pPr>
              <w:numPr>
                <w:ilvl w:val="0"/>
                <w:numId w:val="0"/>
              </w:numPr>
              <w:spacing w:before="0" w:after="0" w:line="360" w:lineRule="auto"/>
              <w:rPr>
                <w:rFonts w:hint="eastAsia" w:ascii="仿宋_GB2312" w:hAnsi="仿宋_GB2312" w:eastAsia="仿宋_GB2312" w:cs="仿宋_GB2312"/>
                <w:sz w:val="28"/>
              </w:rPr>
            </w:pPr>
          </w:p>
          <w:p w14:paraId="0A49EDC2">
            <w:pPr>
              <w:numPr>
                <w:ilvl w:val="0"/>
                <w:numId w:val="0"/>
              </w:numPr>
              <w:spacing w:before="0" w:after="0" w:line="360" w:lineRule="auto"/>
              <w:rPr>
                <w:rFonts w:hint="eastAsia" w:ascii="仿宋_GB2312" w:hAnsi="仿宋_GB2312" w:eastAsia="仿宋_GB2312" w:cs="仿宋_GB2312"/>
                <w:sz w:val="28"/>
              </w:rPr>
            </w:pPr>
          </w:p>
        </w:tc>
      </w:tr>
      <w:tr w14:paraId="0694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trPr>
        <w:tc>
          <w:tcPr>
            <w:tcW w:w="8522" w:type="dxa"/>
            <w:gridSpan w:val="6"/>
            <w:tcBorders>
              <w:bottom w:val="single" w:color="auto" w:sz="4" w:space="0"/>
            </w:tcBorders>
            <w:noWrap w:val="0"/>
            <w:vAlign w:val="top"/>
          </w:tcPr>
          <w:p w14:paraId="064864A8">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3.存在的</w:t>
            </w:r>
            <w:r>
              <w:rPr>
                <w:rFonts w:hint="eastAsia" w:ascii="仿宋_GB2312" w:hAnsi="仿宋_GB2312" w:eastAsia="仿宋_GB2312" w:cs="仿宋_GB2312"/>
                <w:sz w:val="28"/>
                <w:lang w:eastAsia="zh-CN"/>
              </w:rPr>
              <w:t>主要</w:t>
            </w:r>
            <w:r>
              <w:rPr>
                <w:rFonts w:hint="eastAsia" w:ascii="仿宋_GB2312" w:hAnsi="仿宋_GB2312" w:eastAsia="仿宋_GB2312" w:cs="仿宋_GB2312"/>
                <w:sz w:val="28"/>
              </w:rPr>
              <w:t>困难和问题</w:t>
            </w:r>
          </w:p>
          <w:p w14:paraId="6230A5D3">
            <w:pPr>
              <w:spacing w:before="0" w:after="0" w:line="360" w:lineRule="auto"/>
              <w:rPr>
                <w:rFonts w:hint="eastAsia" w:ascii="仿宋_GB2312" w:hAnsi="仿宋_GB2312" w:eastAsia="仿宋_GB2312" w:cs="仿宋_GB2312"/>
                <w:sz w:val="28"/>
              </w:rPr>
            </w:pPr>
          </w:p>
          <w:p w14:paraId="47C2511B">
            <w:pPr>
              <w:spacing w:before="0" w:after="0" w:line="360" w:lineRule="auto"/>
              <w:rPr>
                <w:rFonts w:hint="eastAsia" w:ascii="仿宋_GB2312" w:hAnsi="仿宋_GB2312" w:eastAsia="仿宋_GB2312" w:cs="仿宋_GB2312"/>
                <w:sz w:val="28"/>
              </w:rPr>
            </w:pPr>
          </w:p>
          <w:p w14:paraId="1A2A2D17">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 xml:space="preserve">4.建议和意见              </w:t>
            </w:r>
          </w:p>
          <w:p w14:paraId="57107698">
            <w:pPr>
              <w:spacing w:before="0" w:after="0" w:line="360" w:lineRule="auto"/>
              <w:rPr>
                <w:rFonts w:hint="eastAsia" w:ascii="仿宋_GB2312" w:hAnsi="仿宋_GB2312" w:eastAsia="仿宋_GB2312" w:cs="仿宋_GB2312"/>
                <w:sz w:val="28"/>
              </w:rPr>
            </w:pPr>
          </w:p>
          <w:p w14:paraId="60E911D0">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p>
          <w:p w14:paraId="2F341224">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 xml:space="preserve"> 填</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报</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人：</w:t>
            </w:r>
          </w:p>
          <w:p w14:paraId="0E74174C">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 xml:space="preserve">                                      联系电话：</w:t>
            </w:r>
          </w:p>
        </w:tc>
      </w:tr>
      <w:tr w14:paraId="5639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71" w:type="dxa"/>
            <w:gridSpan w:val="4"/>
            <w:noWrap w:val="0"/>
            <w:vAlign w:val="top"/>
          </w:tcPr>
          <w:p w14:paraId="51402D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核查结果</w:t>
            </w:r>
          </w:p>
          <w:p w14:paraId="08D465B6">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（由负责核查的水路运输管理部门填写）</w:t>
            </w:r>
          </w:p>
        </w:tc>
        <w:tc>
          <w:tcPr>
            <w:tcW w:w="3151" w:type="dxa"/>
            <w:gridSpan w:val="2"/>
            <w:noWrap w:val="0"/>
            <w:vAlign w:val="top"/>
          </w:tcPr>
          <w:p w14:paraId="00A5C69B">
            <w:pPr>
              <w:spacing w:before="0" w:after="0" w:line="360" w:lineRule="auto"/>
              <w:jc w:val="center"/>
              <w:rPr>
                <w:rFonts w:hint="eastAsia" w:ascii="仿宋_GB2312" w:hAnsi="仿宋_GB2312" w:eastAsia="仿宋_GB2312" w:cs="仿宋_GB2312"/>
                <w:sz w:val="28"/>
              </w:rPr>
            </w:pPr>
            <w:r>
              <w:rPr>
                <w:rFonts w:hint="eastAsia" w:ascii="仿宋_GB2312" w:hAnsi="仿宋_GB2312" w:eastAsia="仿宋_GB2312" w:cs="仿宋_GB2312"/>
                <w:sz w:val="28"/>
              </w:rPr>
              <w:t>备 注</w:t>
            </w:r>
          </w:p>
        </w:tc>
      </w:tr>
      <w:tr w14:paraId="2774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5371" w:type="dxa"/>
            <w:gridSpan w:val="4"/>
            <w:noWrap w:val="0"/>
            <w:vAlign w:val="top"/>
          </w:tcPr>
          <w:p w14:paraId="75964B33">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（核查对象为水路运输或船舶管理业务经营者的，应签署“合格”或“限期整改”；核查对象为其他水路运输辅助业务经营者的，应签署“已核查”）</w:t>
            </w:r>
          </w:p>
          <w:p w14:paraId="37453229">
            <w:pPr>
              <w:spacing w:line="360" w:lineRule="auto"/>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核查人员（签名）：</w:t>
            </w:r>
          </w:p>
          <w:p w14:paraId="73BB6F91">
            <w:pPr>
              <w:spacing w:line="360" w:lineRule="auto"/>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w:t>
            </w:r>
            <w:r>
              <w:rPr>
                <w:rFonts w:hint="eastAsia" w:ascii="仿宋_GB2312" w:hAnsi="仿宋_GB2312" w:eastAsia="仿宋_GB2312" w:cs="仿宋_GB2312"/>
                <w:sz w:val="28"/>
                <w:lang w:eastAsia="zh-CN"/>
              </w:rPr>
              <w:t>单位</w:t>
            </w:r>
            <w:r>
              <w:rPr>
                <w:rFonts w:hint="eastAsia" w:ascii="仿宋_GB2312" w:hAnsi="仿宋_GB2312" w:eastAsia="仿宋_GB2312" w:cs="仿宋_GB2312"/>
                <w:sz w:val="28"/>
              </w:rPr>
              <w:t>盖章）</w:t>
            </w:r>
          </w:p>
          <w:p w14:paraId="79DA429B">
            <w:pPr>
              <w:spacing w:before="0" w:after="0"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 xml:space="preserve">                       年   月   日</w:t>
            </w:r>
          </w:p>
        </w:tc>
        <w:tc>
          <w:tcPr>
            <w:tcW w:w="3151" w:type="dxa"/>
            <w:gridSpan w:val="2"/>
            <w:noWrap w:val="0"/>
            <w:vAlign w:val="top"/>
          </w:tcPr>
          <w:p w14:paraId="19522321">
            <w:pPr>
              <w:widowControl/>
              <w:spacing w:before="0" w:after="0"/>
              <w:jc w:val="left"/>
              <w:rPr>
                <w:rFonts w:hint="eastAsia" w:ascii="仿宋_GB2312" w:hAnsi="仿宋_GB2312" w:eastAsia="仿宋_GB2312" w:cs="仿宋_GB2312"/>
                <w:sz w:val="28"/>
              </w:rPr>
            </w:pPr>
          </w:p>
          <w:p w14:paraId="3AB73C4B">
            <w:pPr>
              <w:widowControl/>
              <w:spacing w:before="0" w:after="0"/>
              <w:jc w:val="left"/>
              <w:rPr>
                <w:rFonts w:hint="eastAsia" w:ascii="仿宋_GB2312" w:hAnsi="仿宋_GB2312" w:eastAsia="仿宋_GB2312" w:cs="仿宋_GB2312"/>
                <w:sz w:val="28"/>
              </w:rPr>
            </w:pPr>
          </w:p>
          <w:p w14:paraId="2D03D0BD">
            <w:pPr>
              <w:widowControl/>
              <w:spacing w:before="0" w:after="0"/>
              <w:jc w:val="left"/>
              <w:rPr>
                <w:rFonts w:hint="eastAsia" w:ascii="仿宋_GB2312" w:hAnsi="仿宋_GB2312" w:eastAsia="仿宋_GB2312" w:cs="仿宋_GB2312"/>
                <w:sz w:val="28"/>
              </w:rPr>
            </w:pPr>
          </w:p>
          <w:p w14:paraId="6CD8FA04">
            <w:pPr>
              <w:spacing w:before="0" w:after="0" w:line="360" w:lineRule="auto"/>
              <w:rPr>
                <w:rFonts w:hint="eastAsia" w:ascii="仿宋_GB2312" w:hAnsi="仿宋_GB2312" w:eastAsia="仿宋_GB2312" w:cs="仿宋_GB2312"/>
                <w:sz w:val="28"/>
              </w:rPr>
            </w:pPr>
          </w:p>
        </w:tc>
      </w:tr>
    </w:tbl>
    <w:p w14:paraId="39CB54DA">
      <w:pPr>
        <w:spacing w:before="0" w:after="0" w:line="360" w:lineRule="auto"/>
        <w:jc w:val="both"/>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附表1：企业生产经营情况信息表（含水路运输及其辅助业）</w:t>
      </w:r>
    </w:p>
    <w:p w14:paraId="753179B5">
      <w:pPr>
        <w:spacing w:before="0" w:after="0" w:line="360" w:lineRule="auto"/>
        <w:jc w:val="both"/>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附表2：船舶营业运输证核查登记表</w:t>
      </w:r>
    </w:p>
    <w:p w14:paraId="3D877023">
      <w:pPr>
        <w:spacing w:before="0" w:after="0" w:line="360" w:lineRule="auto"/>
        <w:jc w:val="both"/>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附表3：船舶管理企业代管船舶核查登记表</w:t>
      </w:r>
    </w:p>
    <w:p w14:paraId="6016CADD">
      <w:pPr>
        <w:spacing w:before="0" w:after="0" w:line="360" w:lineRule="auto"/>
        <w:jc w:val="both"/>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附表4：核查中发现的问题清单</w:t>
      </w:r>
    </w:p>
    <w:p w14:paraId="10387301">
      <w:pPr>
        <w:spacing w:line="360" w:lineRule="auto"/>
        <w:jc w:val="both"/>
        <w:rPr>
          <w:rFonts w:hint="eastAsia" w:ascii="仿宋_GB2312" w:hAnsi="仿宋_GB2312" w:eastAsia="仿宋_GB2312" w:cs="仿宋_GB2312"/>
          <w:sz w:val="28"/>
          <w:lang w:val="en-US" w:eastAsia="zh-CN"/>
        </w:rPr>
        <w:sectPr>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66985D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附表1</w:t>
      </w:r>
    </w:p>
    <w:tbl>
      <w:tblPr>
        <w:tblStyle w:val="4"/>
        <w:tblpPr w:leftFromText="180" w:rightFromText="180" w:vertAnchor="text" w:horzAnchor="page" w:tblpX="1061" w:tblpY="422"/>
        <w:tblOverlap w:val="never"/>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2"/>
        <w:gridCol w:w="352"/>
        <w:gridCol w:w="322"/>
        <w:gridCol w:w="328"/>
        <w:gridCol w:w="322"/>
        <w:gridCol w:w="582"/>
        <w:gridCol w:w="582"/>
        <w:gridCol w:w="582"/>
        <w:gridCol w:w="582"/>
        <w:gridCol w:w="855"/>
        <w:gridCol w:w="855"/>
        <w:gridCol w:w="855"/>
        <w:gridCol w:w="582"/>
        <w:gridCol w:w="582"/>
        <w:gridCol w:w="590"/>
        <w:gridCol w:w="589"/>
        <w:gridCol w:w="582"/>
        <w:gridCol w:w="582"/>
        <w:gridCol w:w="582"/>
        <w:gridCol w:w="1053"/>
        <w:gridCol w:w="1031"/>
        <w:gridCol w:w="962"/>
        <w:gridCol w:w="846"/>
      </w:tblGrid>
      <w:tr w14:paraId="41C8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14600" w:type="dxa"/>
            <w:gridSpan w:val="23"/>
            <w:tcBorders>
              <w:top w:val="nil"/>
              <w:left w:val="nil"/>
              <w:bottom w:val="nil"/>
              <w:right w:val="nil"/>
            </w:tcBorders>
            <w:noWrap/>
            <w:tcMar>
              <w:top w:w="15" w:type="dxa"/>
              <w:left w:w="15" w:type="dxa"/>
              <w:right w:w="15" w:type="dxa"/>
            </w:tcMar>
            <w:vAlign w:val="center"/>
          </w:tcPr>
          <w:p w14:paraId="6942CBAE">
            <w:pPr>
              <w:spacing w:before="0" w:after="0"/>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36"/>
                <w:szCs w:val="36"/>
                <w:u w:val="none"/>
                <w:lang w:val="en-US" w:eastAsia="zh-CN" w:bidi="ar"/>
              </w:rPr>
              <w:t>企业生产经营情况信息表</w:t>
            </w:r>
          </w:p>
        </w:tc>
      </w:tr>
      <w:tr w14:paraId="1C64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trPr>
        <w:tc>
          <w:tcPr>
            <w:tcW w:w="4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B0EBC">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企业名称</w:t>
            </w:r>
          </w:p>
        </w:tc>
        <w:tc>
          <w:tcPr>
            <w:tcW w:w="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B89FA">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水路运输或船舶管理许可证编号</w:t>
            </w:r>
          </w:p>
        </w:tc>
        <w:tc>
          <w:tcPr>
            <w:tcW w:w="3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FCB8B">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高级船员比例</w:t>
            </w:r>
          </w:p>
        </w:tc>
        <w:tc>
          <w:tcPr>
            <w:tcW w:w="3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C0F35">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经营船舶总艘数</w:t>
            </w:r>
          </w:p>
        </w:tc>
        <w:tc>
          <w:tcPr>
            <w:tcW w:w="3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7EE2D">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总载重吨</w:t>
            </w:r>
          </w:p>
        </w:tc>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66F7C">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期末总资产    （万元）</w:t>
            </w:r>
          </w:p>
        </w:tc>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F3D52">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期末净资产   （万元）</w:t>
            </w:r>
          </w:p>
        </w:tc>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955E3">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运输或营业收入（万元）</w:t>
            </w:r>
          </w:p>
        </w:tc>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FBB3F">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运输或营业成本（万元）</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3E010">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船舶总功率（KW）</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7F08B">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船用柴油消耗量（吨）</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C998E">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船用燃料油消耗量（吨）</w:t>
            </w:r>
          </w:p>
        </w:tc>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E5757">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货运量（万吨）</w:t>
            </w:r>
          </w:p>
        </w:tc>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18514">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客运量（万人）</w:t>
            </w:r>
          </w:p>
        </w:tc>
        <w:tc>
          <w:tcPr>
            <w:tcW w:w="5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1A2F3">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货运周转量（万吨公里）</w:t>
            </w:r>
          </w:p>
        </w:tc>
        <w:tc>
          <w:tcPr>
            <w:tcW w:w="5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2F039">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客运周转量（万人公里）</w:t>
            </w:r>
          </w:p>
        </w:tc>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2A700">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客运代理量（万人次）</w:t>
            </w:r>
          </w:p>
        </w:tc>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040AC">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船舶代理量（艘次）</w:t>
            </w:r>
          </w:p>
        </w:tc>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4D7C4">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货物代理量（万吨）</w:t>
            </w:r>
          </w:p>
        </w:tc>
        <w:tc>
          <w:tcPr>
            <w:tcW w:w="389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0626C">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企业规模类型（含个体工商户）</w:t>
            </w:r>
          </w:p>
        </w:tc>
      </w:tr>
      <w:tr w14:paraId="3473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5" w:hRule="atLeast"/>
        </w:trPr>
        <w:tc>
          <w:tcPr>
            <w:tcW w:w="4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C98C0">
            <w:pPr>
              <w:spacing w:before="0" w:after="0"/>
              <w:jc w:val="center"/>
              <w:rPr>
                <w:rFonts w:hint="eastAsia" w:ascii="宋体" w:hAnsi="宋体" w:eastAsia="宋体" w:cs="宋体"/>
                <w:b/>
                <w:bCs/>
                <w:i w:val="0"/>
                <w:color w:val="000000"/>
                <w:sz w:val="24"/>
                <w:szCs w:val="24"/>
                <w:u w:val="none"/>
              </w:rPr>
            </w:pPr>
          </w:p>
        </w:tc>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18F3E">
            <w:pPr>
              <w:spacing w:before="0" w:after="0"/>
              <w:jc w:val="center"/>
              <w:rPr>
                <w:rFonts w:hint="eastAsia" w:ascii="宋体" w:hAnsi="宋体" w:eastAsia="宋体" w:cs="宋体"/>
                <w:b/>
                <w:bCs/>
                <w:i w:val="0"/>
                <w:color w:val="000000"/>
                <w:sz w:val="24"/>
                <w:szCs w:val="24"/>
                <w:u w:val="none"/>
              </w:rPr>
            </w:pPr>
          </w:p>
        </w:tc>
        <w:tc>
          <w:tcPr>
            <w:tcW w:w="3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7EB4F">
            <w:pPr>
              <w:spacing w:before="0" w:after="0"/>
              <w:jc w:val="center"/>
              <w:rPr>
                <w:rFonts w:hint="eastAsia" w:ascii="宋体" w:hAnsi="宋体" w:eastAsia="宋体" w:cs="宋体"/>
                <w:b/>
                <w:bCs/>
                <w:i w:val="0"/>
                <w:color w:val="000000"/>
                <w:sz w:val="24"/>
                <w:szCs w:val="24"/>
                <w:u w:val="none"/>
              </w:rPr>
            </w:pPr>
          </w:p>
        </w:tc>
        <w:tc>
          <w:tcPr>
            <w:tcW w:w="3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7C87D">
            <w:pPr>
              <w:spacing w:before="0" w:after="0"/>
              <w:jc w:val="center"/>
              <w:rPr>
                <w:rFonts w:hint="eastAsia" w:ascii="宋体" w:hAnsi="宋体" w:eastAsia="宋体" w:cs="宋体"/>
                <w:b/>
                <w:bCs/>
                <w:i w:val="0"/>
                <w:color w:val="000000"/>
                <w:sz w:val="24"/>
                <w:szCs w:val="24"/>
                <w:u w:val="none"/>
              </w:rPr>
            </w:pPr>
          </w:p>
        </w:tc>
        <w:tc>
          <w:tcPr>
            <w:tcW w:w="3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2D1B5">
            <w:pPr>
              <w:spacing w:before="0" w:after="0"/>
              <w:jc w:val="center"/>
              <w:rPr>
                <w:rFonts w:hint="eastAsia" w:ascii="宋体" w:hAnsi="宋体" w:eastAsia="宋体" w:cs="宋体"/>
                <w:b/>
                <w:bCs/>
                <w:i w:val="0"/>
                <w:color w:val="000000"/>
                <w:sz w:val="24"/>
                <w:szCs w:val="24"/>
                <w:u w:val="none"/>
              </w:rPr>
            </w:pPr>
          </w:p>
        </w:tc>
        <w:tc>
          <w:tcPr>
            <w:tcW w:w="5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58750">
            <w:pPr>
              <w:spacing w:before="0" w:after="0"/>
              <w:jc w:val="center"/>
              <w:rPr>
                <w:rFonts w:hint="eastAsia" w:ascii="宋体" w:hAnsi="宋体" w:eastAsia="宋体" w:cs="宋体"/>
                <w:b/>
                <w:bCs/>
                <w:i w:val="0"/>
                <w:color w:val="000000"/>
                <w:sz w:val="24"/>
                <w:szCs w:val="24"/>
                <w:u w:val="none"/>
              </w:rPr>
            </w:pPr>
          </w:p>
        </w:tc>
        <w:tc>
          <w:tcPr>
            <w:tcW w:w="5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8D782">
            <w:pPr>
              <w:spacing w:before="0" w:after="0"/>
              <w:jc w:val="center"/>
              <w:rPr>
                <w:rFonts w:hint="eastAsia" w:ascii="宋体" w:hAnsi="宋体" w:eastAsia="宋体" w:cs="宋体"/>
                <w:b/>
                <w:bCs/>
                <w:i w:val="0"/>
                <w:color w:val="000000"/>
                <w:sz w:val="24"/>
                <w:szCs w:val="24"/>
                <w:u w:val="none"/>
              </w:rPr>
            </w:pPr>
          </w:p>
        </w:tc>
        <w:tc>
          <w:tcPr>
            <w:tcW w:w="5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AE727">
            <w:pPr>
              <w:spacing w:before="0" w:after="0"/>
              <w:jc w:val="center"/>
              <w:rPr>
                <w:rFonts w:hint="eastAsia" w:ascii="宋体" w:hAnsi="宋体" w:eastAsia="宋体" w:cs="宋体"/>
                <w:b/>
                <w:bCs/>
                <w:i w:val="0"/>
                <w:color w:val="000000"/>
                <w:sz w:val="24"/>
                <w:szCs w:val="24"/>
                <w:u w:val="none"/>
              </w:rPr>
            </w:pPr>
          </w:p>
        </w:tc>
        <w:tc>
          <w:tcPr>
            <w:tcW w:w="5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07C4C">
            <w:pPr>
              <w:spacing w:before="0" w:after="0"/>
              <w:jc w:val="center"/>
              <w:rPr>
                <w:rFonts w:hint="eastAsia" w:ascii="宋体" w:hAnsi="宋体" w:eastAsia="宋体" w:cs="宋体"/>
                <w:b/>
                <w:bCs/>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54D1D">
            <w:pPr>
              <w:spacing w:before="0" w:after="0"/>
              <w:jc w:val="center"/>
              <w:rPr>
                <w:rFonts w:hint="eastAsia" w:ascii="宋体" w:hAnsi="宋体" w:eastAsia="宋体" w:cs="宋体"/>
                <w:b/>
                <w:bCs/>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94DEE">
            <w:pPr>
              <w:spacing w:before="0" w:after="0"/>
              <w:jc w:val="center"/>
              <w:rPr>
                <w:rFonts w:hint="eastAsia" w:ascii="宋体" w:hAnsi="宋体" w:eastAsia="宋体" w:cs="宋体"/>
                <w:b/>
                <w:bCs/>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78F57">
            <w:pPr>
              <w:spacing w:before="0" w:after="0"/>
              <w:jc w:val="center"/>
              <w:rPr>
                <w:rFonts w:hint="eastAsia" w:ascii="宋体" w:hAnsi="宋体" w:eastAsia="宋体" w:cs="宋体"/>
                <w:b/>
                <w:bCs/>
                <w:i w:val="0"/>
                <w:color w:val="000000"/>
                <w:sz w:val="24"/>
                <w:szCs w:val="24"/>
                <w:u w:val="none"/>
              </w:rPr>
            </w:pPr>
          </w:p>
        </w:tc>
        <w:tc>
          <w:tcPr>
            <w:tcW w:w="5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A0EC6">
            <w:pPr>
              <w:spacing w:before="0" w:after="0"/>
              <w:jc w:val="center"/>
              <w:rPr>
                <w:rFonts w:hint="eastAsia" w:ascii="宋体" w:hAnsi="宋体" w:eastAsia="宋体" w:cs="宋体"/>
                <w:b/>
                <w:bCs/>
                <w:i w:val="0"/>
                <w:color w:val="000000"/>
                <w:sz w:val="24"/>
                <w:szCs w:val="24"/>
                <w:u w:val="none"/>
              </w:rPr>
            </w:pPr>
          </w:p>
        </w:tc>
        <w:tc>
          <w:tcPr>
            <w:tcW w:w="5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5A5BC">
            <w:pPr>
              <w:spacing w:before="0" w:after="0"/>
              <w:jc w:val="center"/>
              <w:rPr>
                <w:rFonts w:hint="eastAsia" w:ascii="宋体" w:hAnsi="宋体" w:eastAsia="宋体" w:cs="宋体"/>
                <w:b/>
                <w:bCs/>
                <w:i w:val="0"/>
                <w:color w:val="000000"/>
                <w:sz w:val="24"/>
                <w:szCs w:val="24"/>
                <w:u w:val="none"/>
              </w:rPr>
            </w:pPr>
          </w:p>
        </w:tc>
        <w:tc>
          <w:tcPr>
            <w:tcW w:w="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A3EB7">
            <w:pPr>
              <w:spacing w:before="0" w:after="0"/>
              <w:jc w:val="center"/>
              <w:rPr>
                <w:rFonts w:hint="eastAsia" w:ascii="宋体" w:hAnsi="宋体" w:eastAsia="宋体" w:cs="宋体"/>
                <w:b/>
                <w:bCs/>
                <w:i w:val="0"/>
                <w:color w:val="000000"/>
                <w:sz w:val="24"/>
                <w:szCs w:val="24"/>
                <w:u w:val="none"/>
              </w:rPr>
            </w:pPr>
          </w:p>
        </w:tc>
        <w:tc>
          <w:tcPr>
            <w:tcW w:w="5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DF8D5">
            <w:pPr>
              <w:spacing w:before="0" w:after="0"/>
              <w:jc w:val="center"/>
              <w:rPr>
                <w:rFonts w:hint="eastAsia" w:ascii="宋体" w:hAnsi="宋体" w:eastAsia="宋体" w:cs="宋体"/>
                <w:b/>
                <w:bCs/>
                <w:i w:val="0"/>
                <w:color w:val="000000"/>
                <w:sz w:val="24"/>
                <w:szCs w:val="24"/>
                <w:u w:val="none"/>
              </w:rPr>
            </w:pPr>
          </w:p>
        </w:tc>
        <w:tc>
          <w:tcPr>
            <w:tcW w:w="5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833F8">
            <w:pPr>
              <w:spacing w:before="0" w:after="0"/>
              <w:jc w:val="center"/>
              <w:rPr>
                <w:rFonts w:hint="eastAsia" w:ascii="宋体" w:hAnsi="宋体" w:eastAsia="宋体" w:cs="宋体"/>
                <w:b/>
                <w:bCs/>
                <w:i w:val="0"/>
                <w:color w:val="000000"/>
                <w:sz w:val="24"/>
                <w:szCs w:val="24"/>
                <w:u w:val="none"/>
              </w:rPr>
            </w:pPr>
          </w:p>
        </w:tc>
        <w:tc>
          <w:tcPr>
            <w:tcW w:w="5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FBA45">
            <w:pPr>
              <w:spacing w:before="0" w:after="0"/>
              <w:jc w:val="center"/>
              <w:rPr>
                <w:rFonts w:hint="eastAsia" w:ascii="宋体" w:hAnsi="宋体" w:eastAsia="宋体" w:cs="宋体"/>
                <w:b/>
                <w:bCs/>
                <w:i w:val="0"/>
                <w:color w:val="000000"/>
                <w:sz w:val="24"/>
                <w:szCs w:val="24"/>
                <w:u w:val="none"/>
              </w:rPr>
            </w:pPr>
          </w:p>
        </w:tc>
        <w:tc>
          <w:tcPr>
            <w:tcW w:w="5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4ED6A">
            <w:pPr>
              <w:spacing w:before="0" w:after="0"/>
              <w:jc w:val="center"/>
              <w:rPr>
                <w:rFonts w:hint="eastAsia" w:ascii="宋体" w:hAnsi="宋体" w:eastAsia="宋体" w:cs="宋体"/>
                <w:b/>
                <w:bCs/>
                <w:i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CEF29">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是否属于中型企业(300人</w:t>
            </w:r>
            <w:r>
              <w:rPr>
                <w:rFonts w:ascii="Arial" w:hAnsi="Arial" w:eastAsia="宋体" w:cs="Arial"/>
                <w:b/>
                <w:bCs/>
                <w:color w:val="000000"/>
                <w:sz w:val="24"/>
                <w:u w:val="none"/>
                <w:lang w:val="en-US" w:eastAsia="zh-CN" w:bidi="ar"/>
              </w:rPr>
              <w:t>≤</w:t>
            </w:r>
            <w:r>
              <w:rPr>
                <w:rFonts w:hint="eastAsia" w:ascii="宋体" w:hAnsi="宋体" w:cs="宋体"/>
                <w:b/>
                <w:bCs/>
                <w:color w:val="000000"/>
                <w:sz w:val="24"/>
                <w:u w:val="none"/>
                <w:lang w:val="en-US" w:eastAsia="zh-CN" w:bidi="ar"/>
              </w:rPr>
              <w:t>从业人员&lt;1000人，且3000万元≤年营业收入&lt;3亿元)</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6989E">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是否属于小型企业(20人</w:t>
            </w:r>
            <w:r>
              <w:rPr>
                <w:rFonts w:ascii="Arial" w:hAnsi="Arial" w:eastAsia="宋体" w:cs="Arial"/>
                <w:b/>
                <w:bCs/>
                <w:color w:val="000000"/>
                <w:sz w:val="24"/>
                <w:u w:val="none"/>
                <w:lang w:val="en-US" w:eastAsia="zh-CN" w:bidi="ar"/>
              </w:rPr>
              <w:t>≤</w:t>
            </w:r>
            <w:r>
              <w:rPr>
                <w:rFonts w:hint="eastAsia" w:ascii="宋体" w:hAnsi="宋体" w:cs="宋体"/>
                <w:b/>
                <w:bCs/>
                <w:color w:val="000000"/>
                <w:sz w:val="24"/>
                <w:u w:val="none"/>
                <w:lang w:val="en-US" w:eastAsia="zh-CN" w:bidi="ar"/>
              </w:rPr>
              <w:t>从业人员&lt;300人，且200万元≤年营业收入&lt;3000万元)</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4038E">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是否属于微型企业(从业人员&lt;20人，或年营业收入&lt;200万元)</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62F49">
            <w:pPr>
              <w:keepNext w:val="0"/>
              <w:keepLines w:val="0"/>
              <w:widowControl/>
              <w:suppressLineNumbers w:val="0"/>
              <w:spacing w:before="0"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是否属于小规模纳税人（年应征增值税销售额≤500万元）</w:t>
            </w:r>
          </w:p>
        </w:tc>
      </w:tr>
      <w:tr w14:paraId="6C70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1" w:hRule="atLeast"/>
        </w:trPr>
        <w:tc>
          <w:tcPr>
            <w:tcW w:w="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FE868">
            <w:pPr>
              <w:spacing w:before="0" w:after="0"/>
              <w:jc w:val="center"/>
              <w:rPr>
                <w:rFonts w:hint="eastAsia" w:ascii="宋体" w:hAnsi="宋体" w:eastAsia="宋体" w:cs="宋体"/>
                <w:i w:val="0"/>
                <w:color w:val="000000"/>
                <w:sz w:val="21"/>
                <w:szCs w:val="21"/>
                <w:u w:val="none"/>
              </w:rPr>
            </w:pPr>
          </w:p>
        </w:tc>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3BD8A">
            <w:pPr>
              <w:spacing w:before="0" w:after="0"/>
              <w:jc w:val="center"/>
              <w:rPr>
                <w:rFonts w:hint="eastAsia" w:ascii="宋体" w:hAnsi="宋体" w:eastAsia="宋体" w:cs="宋体"/>
                <w:i w:val="0"/>
                <w:color w:val="000000"/>
                <w:sz w:val="21"/>
                <w:szCs w:val="21"/>
                <w:u w:val="none"/>
              </w:rPr>
            </w:pP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81E2B">
            <w:pPr>
              <w:spacing w:before="0" w:after="0"/>
              <w:jc w:val="center"/>
              <w:rPr>
                <w:rFonts w:hint="eastAsia" w:ascii="宋体" w:hAnsi="宋体" w:eastAsia="宋体" w:cs="宋体"/>
                <w:i w:val="0"/>
                <w:color w:val="000000"/>
                <w:sz w:val="21"/>
                <w:szCs w:val="21"/>
                <w:u w:val="none"/>
              </w:rPr>
            </w:pPr>
          </w:p>
        </w:tc>
        <w:tc>
          <w:tcPr>
            <w:tcW w:w="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A4FCC">
            <w:pPr>
              <w:spacing w:before="0" w:after="0"/>
              <w:jc w:val="center"/>
              <w:rPr>
                <w:rFonts w:hint="eastAsia" w:ascii="宋体" w:hAnsi="宋体" w:eastAsia="宋体" w:cs="宋体"/>
                <w:i w:val="0"/>
                <w:color w:val="000000"/>
                <w:sz w:val="21"/>
                <w:szCs w:val="21"/>
                <w:u w:val="none"/>
              </w:rPr>
            </w:pP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63BE4">
            <w:pPr>
              <w:spacing w:before="0" w:after="0"/>
              <w:jc w:val="center"/>
              <w:rPr>
                <w:rFonts w:hint="eastAsia" w:ascii="宋体" w:hAnsi="宋体" w:eastAsia="宋体" w:cs="宋体"/>
                <w:i w:val="0"/>
                <w:color w:val="000000"/>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0F3C0">
            <w:pPr>
              <w:spacing w:before="0" w:after="0"/>
              <w:jc w:val="center"/>
              <w:rPr>
                <w:rFonts w:hint="eastAsia" w:ascii="宋体" w:hAnsi="宋体" w:eastAsia="宋体" w:cs="宋体"/>
                <w:i w:val="0"/>
                <w:color w:val="000000"/>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77170">
            <w:pPr>
              <w:spacing w:before="0" w:after="0"/>
              <w:jc w:val="center"/>
              <w:rPr>
                <w:rFonts w:hint="eastAsia" w:ascii="宋体" w:hAnsi="宋体" w:eastAsia="宋体" w:cs="宋体"/>
                <w:i w:val="0"/>
                <w:color w:val="000000"/>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D76DB">
            <w:pPr>
              <w:spacing w:before="0" w:after="0"/>
              <w:jc w:val="center"/>
              <w:rPr>
                <w:rFonts w:hint="eastAsia" w:ascii="宋体" w:hAnsi="宋体" w:eastAsia="宋体" w:cs="宋体"/>
                <w:i w:val="0"/>
                <w:color w:val="000000"/>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37A32">
            <w:pPr>
              <w:spacing w:before="0" w:after="0"/>
              <w:jc w:val="center"/>
              <w:rPr>
                <w:rFonts w:hint="eastAsia" w:ascii="宋体" w:hAnsi="宋体" w:eastAsia="宋体" w:cs="宋体"/>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4EAA2">
            <w:pPr>
              <w:spacing w:before="0" w:after="0"/>
              <w:jc w:val="center"/>
              <w:rPr>
                <w:rFonts w:hint="eastAsia" w:ascii="宋体" w:hAnsi="宋体" w:eastAsia="宋体" w:cs="宋体"/>
                <w:i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2F8F7">
            <w:pPr>
              <w:spacing w:before="0" w:after="0"/>
              <w:jc w:val="center"/>
              <w:rPr>
                <w:rFonts w:hint="eastAsia" w:ascii="宋体" w:hAnsi="宋体" w:eastAsia="宋体" w:cs="宋体"/>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2C113">
            <w:pPr>
              <w:spacing w:before="0" w:after="0"/>
              <w:jc w:val="center"/>
              <w:rPr>
                <w:rFonts w:hint="eastAsia" w:ascii="宋体" w:hAnsi="宋体" w:eastAsia="宋体" w:cs="宋体"/>
                <w:b/>
                <w:i w:val="0"/>
                <w:color w:val="000000"/>
                <w:sz w:val="24"/>
                <w:szCs w:val="24"/>
                <w:u w:val="none"/>
              </w:rPr>
            </w:pP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704C5">
            <w:pPr>
              <w:spacing w:before="0" w:after="0"/>
              <w:jc w:val="center"/>
              <w:rPr>
                <w:rFonts w:hint="eastAsia" w:ascii="宋体" w:hAnsi="宋体" w:eastAsia="宋体" w:cs="宋体"/>
                <w:b/>
                <w:i w:val="0"/>
                <w:color w:val="000000"/>
                <w:sz w:val="24"/>
                <w:szCs w:val="24"/>
                <w:u w:val="none"/>
              </w:rPr>
            </w:pP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06939">
            <w:pPr>
              <w:spacing w:before="0" w:after="0"/>
              <w:jc w:val="center"/>
              <w:rPr>
                <w:rFonts w:hint="eastAsia" w:ascii="宋体" w:hAnsi="宋体" w:eastAsia="宋体" w:cs="宋体"/>
                <w:b/>
                <w:i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3C747">
            <w:pPr>
              <w:spacing w:before="0" w:after="0"/>
              <w:jc w:val="center"/>
              <w:rPr>
                <w:rFonts w:hint="eastAsia" w:ascii="宋体" w:hAnsi="宋体" w:eastAsia="宋体" w:cs="宋体"/>
                <w:b/>
                <w:i w:val="0"/>
                <w:color w:val="000000"/>
                <w:sz w:val="24"/>
                <w:szCs w:val="24"/>
                <w:u w:val="none"/>
              </w:rPr>
            </w:pP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EFE63">
            <w:pPr>
              <w:spacing w:before="0" w:after="0"/>
              <w:jc w:val="center"/>
              <w:rPr>
                <w:rFonts w:hint="eastAsia" w:ascii="宋体" w:hAnsi="宋体" w:eastAsia="宋体" w:cs="宋体"/>
                <w:b/>
                <w:i w:val="0"/>
                <w:color w:val="000000"/>
                <w:sz w:val="24"/>
                <w:szCs w:val="24"/>
                <w:u w:val="none"/>
              </w:rPr>
            </w:pP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0C03E">
            <w:pPr>
              <w:spacing w:before="0" w:after="0"/>
              <w:jc w:val="center"/>
              <w:rPr>
                <w:rFonts w:hint="eastAsia" w:ascii="宋体" w:hAnsi="宋体" w:eastAsia="宋体" w:cs="宋体"/>
                <w:b/>
                <w:i w:val="0"/>
                <w:color w:val="000000"/>
                <w:sz w:val="24"/>
                <w:szCs w:val="24"/>
                <w:u w:val="none"/>
              </w:rPr>
            </w:pP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F8CC8">
            <w:pPr>
              <w:spacing w:before="0" w:after="0"/>
              <w:jc w:val="center"/>
              <w:rPr>
                <w:rFonts w:hint="eastAsia" w:ascii="宋体" w:hAnsi="宋体" w:eastAsia="宋体" w:cs="宋体"/>
                <w:b/>
                <w:i w:val="0"/>
                <w:color w:val="000000"/>
                <w:sz w:val="24"/>
                <w:szCs w:val="24"/>
                <w:u w:val="none"/>
              </w:rPr>
            </w:pP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78C0C">
            <w:pPr>
              <w:spacing w:before="0" w:after="0"/>
              <w:jc w:val="center"/>
              <w:rPr>
                <w:rFonts w:hint="eastAsia" w:ascii="宋体" w:hAnsi="宋体" w:eastAsia="宋体" w:cs="宋体"/>
                <w:b/>
                <w:i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F8D638">
            <w:pPr>
              <w:spacing w:before="0" w:after="0"/>
              <w:jc w:val="center"/>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0C778">
            <w:pPr>
              <w:spacing w:before="0" w:after="0"/>
              <w:jc w:val="center"/>
              <w:rPr>
                <w:rFonts w:hint="eastAsia" w:ascii="宋体" w:hAnsi="宋体" w:eastAsia="宋体" w:cs="宋体"/>
                <w:i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A3689">
            <w:pPr>
              <w:spacing w:before="0" w:after="0"/>
              <w:jc w:val="center"/>
              <w:rPr>
                <w:rFonts w:hint="eastAsia" w:ascii="宋体" w:hAnsi="宋体" w:eastAsia="宋体" w:cs="宋体"/>
                <w:i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8E95E">
            <w:pPr>
              <w:spacing w:before="0" w:after="0"/>
              <w:jc w:val="center"/>
              <w:rPr>
                <w:rFonts w:hint="eastAsia" w:ascii="宋体" w:hAnsi="宋体" w:eastAsia="宋体" w:cs="宋体"/>
                <w:i w:val="0"/>
                <w:color w:val="000000"/>
                <w:sz w:val="24"/>
                <w:szCs w:val="24"/>
                <w:u w:val="none"/>
              </w:rPr>
            </w:pPr>
          </w:p>
        </w:tc>
      </w:tr>
    </w:tbl>
    <w:p w14:paraId="3B2D2E0B">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0"/>
        <w:textAlignment w:val="auto"/>
        <w:rPr>
          <w:rFonts w:hint="eastAsia" w:ascii="仿宋_GB2312" w:hAnsi="仿宋_GB2312" w:eastAsia="仿宋_GB2312" w:cs="仿宋_GB2312"/>
          <w:sz w:val="32"/>
          <w:szCs w:val="32"/>
          <w:lang w:eastAsia="zh-CN" w:bidi="ar-SA"/>
        </w:rPr>
      </w:pPr>
    </w:p>
    <w:p w14:paraId="1AA3D2D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0"/>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附表2</w:t>
      </w:r>
    </w:p>
    <w:tbl>
      <w:tblPr>
        <w:tblStyle w:val="4"/>
        <w:tblpPr w:leftFromText="180" w:rightFromText="180" w:vertAnchor="text" w:horzAnchor="page" w:tblpX="1477" w:tblpY="652"/>
        <w:tblOverlap w:val="never"/>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8"/>
        <w:gridCol w:w="642"/>
        <w:gridCol w:w="606"/>
        <w:gridCol w:w="710"/>
        <w:gridCol w:w="515"/>
        <w:gridCol w:w="728"/>
        <w:gridCol w:w="595"/>
        <w:gridCol w:w="588"/>
        <w:gridCol w:w="534"/>
        <w:gridCol w:w="558"/>
        <w:gridCol w:w="522"/>
        <w:gridCol w:w="418"/>
        <w:gridCol w:w="430"/>
        <w:gridCol w:w="400"/>
        <w:gridCol w:w="442"/>
        <w:gridCol w:w="399"/>
        <w:gridCol w:w="382"/>
        <w:gridCol w:w="754"/>
        <w:gridCol w:w="816"/>
        <w:gridCol w:w="895"/>
        <w:gridCol w:w="978"/>
        <w:gridCol w:w="674"/>
        <w:gridCol w:w="692"/>
        <w:gridCol w:w="557"/>
      </w:tblGrid>
      <w:tr w14:paraId="1F87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38"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966F6FA">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6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F00F0">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企业名称</w:t>
            </w:r>
          </w:p>
        </w:tc>
        <w:tc>
          <w:tcPr>
            <w:tcW w:w="6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7C623">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许可证号</w:t>
            </w:r>
          </w:p>
        </w:tc>
        <w:tc>
          <w:tcPr>
            <w:tcW w:w="7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89856">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船名</w:t>
            </w:r>
          </w:p>
        </w:tc>
        <w:tc>
          <w:tcPr>
            <w:tcW w:w="515"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CCAD0E7">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船籍港</w:t>
            </w:r>
          </w:p>
        </w:tc>
        <w:tc>
          <w:tcPr>
            <w:tcW w:w="7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A4D34">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营运证编号</w:t>
            </w:r>
          </w:p>
        </w:tc>
        <w:tc>
          <w:tcPr>
            <w:tcW w:w="5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90729">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发证日期</w:t>
            </w:r>
          </w:p>
        </w:tc>
        <w:tc>
          <w:tcPr>
            <w:tcW w:w="5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7F06A">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有效期至</w:t>
            </w:r>
          </w:p>
        </w:tc>
        <w:tc>
          <w:tcPr>
            <w:tcW w:w="5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05DC9">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发证机关</w:t>
            </w:r>
          </w:p>
        </w:tc>
        <w:tc>
          <w:tcPr>
            <w:tcW w:w="5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266A6">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船舶类型</w:t>
            </w:r>
          </w:p>
        </w:tc>
        <w:tc>
          <w:tcPr>
            <w:tcW w:w="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D2493">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建成日期</w:t>
            </w:r>
          </w:p>
        </w:tc>
        <w:tc>
          <w:tcPr>
            <w:tcW w:w="4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3ABC8">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总吨</w:t>
            </w:r>
          </w:p>
        </w:tc>
        <w:tc>
          <w:tcPr>
            <w:tcW w:w="16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E4249">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载货定额</w:t>
            </w:r>
          </w:p>
        </w:tc>
        <w:tc>
          <w:tcPr>
            <w:tcW w:w="3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1A6E1">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客位</w:t>
            </w:r>
          </w:p>
        </w:tc>
        <w:tc>
          <w:tcPr>
            <w:tcW w:w="7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A3639">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功率（KW）</w:t>
            </w:r>
          </w:p>
        </w:tc>
        <w:tc>
          <w:tcPr>
            <w:tcW w:w="8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301DC">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船用柴油消耗量（吨）</w:t>
            </w:r>
          </w:p>
        </w:tc>
        <w:tc>
          <w:tcPr>
            <w:tcW w:w="8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97C5A">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船用燃料油消耗量（吨）</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65BD1">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船舶核定经营范围</w:t>
            </w:r>
          </w:p>
        </w:tc>
        <w:tc>
          <w:tcPr>
            <w:tcW w:w="6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5B519">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船舶所有人</w:t>
            </w:r>
          </w:p>
        </w:tc>
        <w:tc>
          <w:tcPr>
            <w:tcW w:w="6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CE6CD">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船舶管理人</w:t>
            </w:r>
          </w:p>
        </w:tc>
        <w:tc>
          <w:tcPr>
            <w:tcW w:w="5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408C4">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3BE3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4B2A0A3">
            <w:pPr>
              <w:spacing w:before="0" w:after="0"/>
              <w:jc w:val="center"/>
              <w:rPr>
                <w:rFonts w:hint="eastAsia" w:ascii="宋体" w:hAnsi="宋体" w:eastAsia="宋体" w:cs="宋体"/>
                <w:b/>
                <w:i w:val="0"/>
                <w:color w:val="000000"/>
                <w:sz w:val="20"/>
                <w:szCs w:val="20"/>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8FEB3">
            <w:pPr>
              <w:spacing w:before="0" w:after="0"/>
              <w:jc w:val="center"/>
              <w:rPr>
                <w:rFonts w:hint="eastAsia" w:ascii="宋体" w:hAnsi="宋体" w:eastAsia="宋体" w:cs="宋体"/>
                <w:b/>
                <w:i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B50E2">
            <w:pPr>
              <w:spacing w:before="0" w:after="0"/>
              <w:jc w:val="center"/>
              <w:rPr>
                <w:rFonts w:hint="eastAsia" w:ascii="宋体" w:hAnsi="宋体" w:eastAsia="宋体" w:cs="宋体"/>
                <w:b/>
                <w:i w:val="0"/>
                <w:color w:val="000000"/>
                <w:sz w:val="20"/>
                <w:szCs w:val="20"/>
                <w:u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72373">
            <w:pPr>
              <w:spacing w:before="0" w:after="0"/>
              <w:jc w:val="center"/>
              <w:rPr>
                <w:rFonts w:hint="eastAsia" w:ascii="宋体" w:hAnsi="宋体" w:eastAsia="宋体" w:cs="宋体"/>
                <w:b/>
                <w:i w:val="0"/>
                <w:color w:val="000000"/>
                <w:sz w:val="20"/>
                <w:szCs w:val="20"/>
                <w:u w:val="none"/>
              </w:rPr>
            </w:pPr>
          </w:p>
        </w:tc>
        <w:tc>
          <w:tcPr>
            <w:tcW w:w="515"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C8B1B18">
            <w:pPr>
              <w:spacing w:before="0" w:after="0"/>
              <w:jc w:val="center"/>
              <w:rPr>
                <w:rFonts w:hint="eastAsia" w:ascii="宋体" w:hAnsi="宋体" w:eastAsia="宋体" w:cs="宋体"/>
                <w:b/>
                <w:i w:val="0"/>
                <w:color w:val="000000"/>
                <w:sz w:val="20"/>
                <w:szCs w:val="20"/>
                <w:u w:val="none"/>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CB604">
            <w:pPr>
              <w:spacing w:before="0" w:after="0"/>
              <w:jc w:val="center"/>
              <w:rPr>
                <w:rFonts w:hint="eastAsia" w:ascii="宋体" w:hAnsi="宋体" w:eastAsia="宋体" w:cs="宋体"/>
                <w:b/>
                <w:i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3E96E">
            <w:pPr>
              <w:spacing w:before="0" w:after="0"/>
              <w:jc w:val="center"/>
              <w:rPr>
                <w:rFonts w:hint="eastAsia" w:ascii="宋体" w:hAnsi="宋体" w:eastAsia="宋体" w:cs="宋体"/>
                <w:b/>
                <w:i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74A12">
            <w:pPr>
              <w:spacing w:before="0" w:after="0"/>
              <w:jc w:val="center"/>
              <w:rPr>
                <w:rFonts w:hint="eastAsia" w:ascii="宋体" w:hAnsi="宋体" w:eastAsia="宋体" w:cs="宋体"/>
                <w:b/>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5E56D">
            <w:pPr>
              <w:spacing w:before="0" w:after="0"/>
              <w:jc w:val="center"/>
              <w:rPr>
                <w:rFonts w:hint="eastAsia" w:ascii="宋体" w:hAnsi="宋体" w:eastAsia="宋体" w:cs="宋体"/>
                <w:b/>
                <w:i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00C69">
            <w:pPr>
              <w:spacing w:before="0" w:after="0"/>
              <w:jc w:val="center"/>
              <w:rPr>
                <w:rFonts w:hint="eastAsia" w:ascii="宋体" w:hAnsi="宋体" w:eastAsia="宋体" w:cs="宋体"/>
                <w:b/>
                <w:i w:val="0"/>
                <w:color w:val="000000"/>
                <w:sz w:val="20"/>
                <w:szCs w:val="20"/>
                <w:u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C0285">
            <w:pPr>
              <w:spacing w:before="0" w:after="0"/>
              <w:jc w:val="center"/>
              <w:rPr>
                <w:rFonts w:hint="eastAsia" w:ascii="宋体" w:hAnsi="宋体" w:eastAsia="宋体" w:cs="宋体"/>
                <w:b/>
                <w:i w:val="0"/>
                <w:color w:val="000000"/>
                <w:sz w:val="20"/>
                <w:szCs w:val="20"/>
                <w:u w:val="none"/>
              </w:rPr>
            </w:pPr>
          </w:p>
        </w:tc>
        <w:tc>
          <w:tcPr>
            <w:tcW w:w="4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C85C5">
            <w:pPr>
              <w:spacing w:before="0" w:after="0"/>
              <w:jc w:val="center"/>
              <w:rPr>
                <w:rFonts w:hint="eastAsia" w:ascii="宋体" w:hAnsi="宋体" w:eastAsia="宋体" w:cs="宋体"/>
                <w:b/>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898D7">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载重吨</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503B3">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TEU</w:t>
            </w:r>
          </w:p>
        </w:tc>
        <w:tc>
          <w:tcPr>
            <w:tcW w:w="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6C5A9">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立方米</w:t>
            </w: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96562">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车位</w:t>
            </w:r>
          </w:p>
        </w:tc>
        <w:tc>
          <w:tcPr>
            <w:tcW w:w="3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935B6">
            <w:pPr>
              <w:spacing w:before="0" w:after="0"/>
              <w:jc w:val="center"/>
              <w:rPr>
                <w:rFonts w:hint="eastAsia" w:ascii="宋体" w:hAnsi="宋体" w:eastAsia="宋体" w:cs="宋体"/>
                <w:b/>
                <w:i w:val="0"/>
                <w:color w:val="000000"/>
                <w:sz w:val="20"/>
                <w:szCs w:val="20"/>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D6EA9">
            <w:pPr>
              <w:spacing w:before="0" w:after="0"/>
              <w:jc w:val="center"/>
              <w:rPr>
                <w:rFonts w:hint="eastAsia" w:ascii="宋体" w:hAnsi="宋体" w:eastAsia="宋体" w:cs="宋体"/>
                <w:b/>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048B6">
            <w:pPr>
              <w:spacing w:before="0" w:after="0"/>
              <w:jc w:val="center"/>
              <w:rPr>
                <w:rFonts w:hint="eastAsia" w:ascii="宋体" w:hAnsi="宋体" w:eastAsia="宋体" w:cs="宋体"/>
                <w:b/>
                <w:i w:val="0"/>
                <w:color w:val="000000"/>
                <w:sz w:val="20"/>
                <w:szCs w:val="20"/>
                <w:u w:val="none"/>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B2294">
            <w:pPr>
              <w:spacing w:before="0" w:after="0"/>
              <w:jc w:val="center"/>
              <w:rPr>
                <w:rFonts w:hint="eastAsia" w:ascii="宋体" w:hAnsi="宋体" w:eastAsia="宋体" w:cs="宋体"/>
                <w:b/>
                <w:i w:val="0"/>
                <w:color w:val="000000"/>
                <w:sz w:val="20"/>
                <w:szCs w:val="20"/>
                <w:u w:val="none"/>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5DF40">
            <w:pPr>
              <w:spacing w:before="0" w:after="0"/>
              <w:jc w:val="center"/>
              <w:rPr>
                <w:rFonts w:hint="eastAsia" w:ascii="宋体" w:hAnsi="宋体" w:eastAsia="宋体" w:cs="宋体"/>
                <w:b/>
                <w:i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8D8E0">
            <w:pPr>
              <w:spacing w:before="0" w:after="0"/>
              <w:jc w:val="center"/>
              <w:rPr>
                <w:rFonts w:hint="eastAsia" w:ascii="宋体" w:hAnsi="宋体" w:eastAsia="宋体" w:cs="宋体"/>
                <w:b/>
                <w:i w:val="0"/>
                <w:color w:val="000000"/>
                <w:sz w:val="20"/>
                <w:szCs w:val="20"/>
                <w:u w:val="none"/>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6D0E5">
            <w:pPr>
              <w:spacing w:before="0" w:after="0"/>
              <w:jc w:val="center"/>
              <w:rPr>
                <w:rFonts w:hint="eastAsia" w:ascii="宋体" w:hAnsi="宋体" w:eastAsia="宋体" w:cs="宋体"/>
                <w:b/>
                <w:i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68B13">
            <w:pPr>
              <w:spacing w:before="0" w:after="0"/>
              <w:jc w:val="center"/>
              <w:rPr>
                <w:rFonts w:hint="eastAsia" w:ascii="宋体" w:hAnsi="宋体" w:eastAsia="宋体" w:cs="宋体"/>
                <w:b/>
                <w:i w:val="0"/>
                <w:color w:val="000000"/>
                <w:sz w:val="22"/>
                <w:szCs w:val="22"/>
                <w:u w:val="none"/>
              </w:rPr>
            </w:pPr>
          </w:p>
        </w:tc>
      </w:tr>
      <w:tr w14:paraId="4554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3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8E16268">
            <w:pPr>
              <w:spacing w:before="0" w:after="0"/>
              <w:jc w:val="center"/>
              <w:rPr>
                <w:rFonts w:hint="eastAsia" w:ascii="宋体" w:hAnsi="宋体" w:eastAsia="宋体" w:cs="宋体"/>
                <w:i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7B585">
            <w:pPr>
              <w:spacing w:before="0" w:after="0"/>
              <w:jc w:val="center"/>
              <w:rPr>
                <w:rFonts w:hint="eastAsia" w:ascii="宋体" w:hAnsi="宋体" w:eastAsia="宋体" w:cs="宋体"/>
                <w:i w:val="0"/>
                <w:color w:val="000000"/>
                <w:sz w:val="24"/>
                <w:szCs w:val="24"/>
                <w:u w:val="none"/>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7C2FB">
            <w:pPr>
              <w:spacing w:before="0" w:after="0"/>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798F5">
            <w:pPr>
              <w:spacing w:before="0" w:after="0"/>
              <w:jc w:val="center"/>
              <w:rPr>
                <w:rFonts w:hint="eastAsia" w:ascii="宋体" w:hAnsi="宋体" w:eastAsia="宋体" w:cs="宋体"/>
                <w:i w:val="0"/>
                <w:color w:val="000000"/>
                <w:sz w:val="24"/>
                <w:szCs w:val="24"/>
                <w:u w:val="none"/>
              </w:rPr>
            </w:pPr>
          </w:p>
        </w:tc>
        <w:tc>
          <w:tcPr>
            <w:tcW w:w="51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3B9011D">
            <w:pPr>
              <w:spacing w:before="0" w:after="0"/>
              <w:jc w:val="center"/>
              <w:rPr>
                <w:rFonts w:hint="eastAsia" w:ascii="宋体" w:hAnsi="宋体" w:eastAsia="宋体" w:cs="宋体"/>
                <w:i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CB2D7">
            <w:pPr>
              <w:spacing w:before="0" w:after="0"/>
              <w:jc w:val="center"/>
              <w:rPr>
                <w:rFonts w:hint="eastAsia" w:ascii="宋体" w:hAnsi="宋体" w:eastAsia="宋体" w:cs="宋体"/>
                <w:i w:val="0"/>
                <w:color w:val="000000"/>
                <w:sz w:val="24"/>
                <w:szCs w:val="24"/>
                <w:u w:val="none"/>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D8CAF">
            <w:pPr>
              <w:spacing w:before="0" w:after="0"/>
              <w:jc w:val="center"/>
              <w:rPr>
                <w:rFonts w:hint="eastAsia" w:ascii="宋体" w:hAnsi="宋体" w:eastAsia="宋体" w:cs="宋体"/>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3530E">
            <w:pPr>
              <w:spacing w:before="0" w:after="0"/>
              <w:jc w:val="center"/>
              <w:rPr>
                <w:rFonts w:hint="eastAsia" w:ascii="宋体" w:hAnsi="宋体" w:eastAsia="宋体" w:cs="宋体"/>
                <w:i w:val="0"/>
                <w:color w:val="000000"/>
                <w:sz w:val="24"/>
                <w:szCs w:val="24"/>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73CAD">
            <w:pPr>
              <w:spacing w:before="0" w:after="0"/>
              <w:jc w:val="center"/>
              <w:rPr>
                <w:rFonts w:hint="eastAsia" w:ascii="宋体" w:hAnsi="宋体" w:eastAsia="宋体" w:cs="宋体"/>
                <w:i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46648">
            <w:pPr>
              <w:spacing w:before="0" w:after="0"/>
              <w:jc w:val="center"/>
              <w:rPr>
                <w:rFonts w:hint="eastAsia" w:ascii="宋体" w:hAnsi="宋体" w:eastAsia="宋体" w:cs="宋体"/>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0A407">
            <w:pPr>
              <w:spacing w:before="0" w:after="0"/>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DA04C">
            <w:pPr>
              <w:spacing w:before="0" w:after="0"/>
              <w:jc w:val="center"/>
              <w:rPr>
                <w:rFonts w:hint="eastAsia" w:ascii="宋体" w:hAnsi="宋体" w:eastAsia="宋体" w:cs="宋体"/>
                <w:i w:val="0"/>
                <w:color w:val="000000"/>
                <w:sz w:val="24"/>
                <w:szCs w:val="24"/>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51C0F">
            <w:pPr>
              <w:spacing w:before="0" w:after="0"/>
              <w:jc w:val="center"/>
              <w:rPr>
                <w:rFonts w:hint="eastAsia" w:ascii="宋体" w:hAnsi="宋体" w:eastAsia="宋体" w:cs="宋体"/>
                <w:i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D4FD6">
            <w:pPr>
              <w:spacing w:before="0" w:after="0"/>
              <w:jc w:val="center"/>
              <w:rPr>
                <w:rFonts w:hint="eastAsia" w:ascii="宋体" w:hAnsi="宋体" w:eastAsia="宋体" w:cs="宋体"/>
                <w:i w:val="0"/>
                <w:color w:val="000000"/>
                <w:sz w:val="24"/>
                <w:szCs w:val="24"/>
                <w:u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A3F9F">
            <w:pPr>
              <w:spacing w:before="0" w:after="0"/>
              <w:jc w:val="cente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F4CD8">
            <w:pPr>
              <w:spacing w:before="0" w:after="0"/>
              <w:jc w:val="center"/>
              <w:rPr>
                <w:rFonts w:hint="eastAsia" w:ascii="宋体" w:hAnsi="宋体" w:eastAsia="宋体" w:cs="宋体"/>
                <w:i w:val="0"/>
                <w:color w:val="000000"/>
                <w:sz w:val="24"/>
                <w:szCs w:val="24"/>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36531">
            <w:pPr>
              <w:spacing w:before="0" w:after="0"/>
              <w:jc w:val="center"/>
              <w:rPr>
                <w:rFonts w:hint="eastAsia" w:ascii="宋体" w:hAnsi="宋体" w:eastAsia="宋体" w:cs="宋体"/>
                <w:i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09CB1">
            <w:pPr>
              <w:spacing w:before="0" w:after="0"/>
              <w:jc w:val="center"/>
              <w:rPr>
                <w:rFonts w:hint="eastAsia" w:ascii="宋体" w:hAnsi="宋体" w:eastAsia="宋体" w:cs="宋体"/>
                <w:i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E44E7">
            <w:pPr>
              <w:spacing w:before="0" w:after="0"/>
              <w:jc w:val="center"/>
              <w:rPr>
                <w:rFonts w:hint="eastAsia" w:ascii="宋体" w:hAnsi="宋体" w:eastAsia="宋体" w:cs="宋体"/>
                <w:i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FB145">
            <w:pPr>
              <w:spacing w:before="0" w:after="0"/>
              <w:jc w:val="cente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27BB0">
            <w:pPr>
              <w:spacing w:before="0" w:after="0"/>
              <w:jc w:val="center"/>
              <w:rPr>
                <w:rFonts w:hint="eastAsia" w:ascii="宋体" w:hAnsi="宋体" w:eastAsia="宋体" w:cs="宋体"/>
                <w:i w:val="0"/>
                <w:color w:val="000000"/>
                <w:sz w:val="24"/>
                <w:szCs w:val="24"/>
                <w:u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09219">
            <w:pPr>
              <w:spacing w:before="0" w:after="0"/>
              <w:jc w:val="center"/>
              <w:rPr>
                <w:rFonts w:hint="eastAsia" w:ascii="宋体" w:hAnsi="宋体" w:eastAsia="宋体" w:cs="宋体"/>
                <w:i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E009A">
            <w:pPr>
              <w:spacing w:before="0" w:after="0"/>
              <w:jc w:val="center"/>
              <w:rPr>
                <w:rFonts w:hint="eastAsia" w:ascii="宋体" w:hAnsi="宋体" w:eastAsia="宋体" w:cs="宋体"/>
                <w:i w:val="0"/>
                <w:color w:val="000000"/>
                <w:sz w:val="24"/>
                <w:szCs w:val="24"/>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F4D7A">
            <w:pPr>
              <w:spacing w:before="0" w:after="0"/>
              <w:jc w:val="center"/>
              <w:rPr>
                <w:rFonts w:hint="eastAsia" w:ascii="宋体" w:hAnsi="宋体" w:eastAsia="宋体" w:cs="宋体"/>
                <w:i w:val="0"/>
                <w:color w:val="000000"/>
                <w:sz w:val="24"/>
                <w:szCs w:val="24"/>
                <w:u w:val="none"/>
              </w:rPr>
            </w:pPr>
          </w:p>
        </w:tc>
      </w:tr>
      <w:tr w14:paraId="63B9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3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0CE5A6D">
            <w:pPr>
              <w:spacing w:before="0" w:after="0"/>
              <w:jc w:val="center"/>
              <w:rPr>
                <w:rFonts w:hint="eastAsia" w:ascii="宋体" w:hAnsi="宋体" w:eastAsia="宋体" w:cs="宋体"/>
                <w:i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D4CFF">
            <w:pPr>
              <w:spacing w:before="0" w:after="0"/>
              <w:jc w:val="center"/>
              <w:rPr>
                <w:rFonts w:hint="eastAsia" w:ascii="宋体" w:hAnsi="宋体" w:eastAsia="宋体" w:cs="宋体"/>
                <w:i w:val="0"/>
                <w:color w:val="000000"/>
                <w:sz w:val="24"/>
                <w:szCs w:val="24"/>
                <w:u w:val="none"/>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6AA37">
            <w:pPr>
              <w:spacing w:before="0" w:after="0"/>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BCB50">
            <w:pPr>
              <w:spacing w:before="0" w:after="0"/>
              <w:jc w:val="center"/>
              <w:rPr>
                <w:rFonts w:hint="eastAsia" w:ascii="宋体" w:hAnsi="宋体" w:eastAsia="宋体" w:cs="宋体"/>
                <w:i w:val="0"/>
                <w:color w:val="000000"/>
                <w:sz w:val="24"/>
                <w:szCs w:val="24"/>
                <w:u w:val="none"/>
              </w:rPr>
            </w:pPr>
          </w:p>
        </w:tc>
        <w:tc>
          <w:tcPr>
            <w:tcW w:w="51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6DE1EB6">
            <w:pPr>
              <w:spacing w:before="0" w:after="0"/>
              <w:jc w:val="center"/>
              <w:rPr>
                <w:rFonts w:hint="eastAsia" w:ascii="宋体" w:hAnsi="宋体" w:eastAsia="宋体" w:cs="宋体"/>
                <w:i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FCA3A">
            <w:pPr>
              <w:spacing w:before="0" w:after="0"/>
              <w:jc w:val="center"/>
              <w:rPr>
                <w:rFonts w:hint="eastAsia" w:ascii="宋体" w:hAnsi="宋体" w:eastAsia="宋体" w:cs="宋体"/>
                <w:i w:val="0"/>
                <w:color w:val="000000"/>
                <w:sz w:val="24"/>
                <w:szCs w:val="24"/>
                <w:u w:val="none"/>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59D7F">
            <w:pPr>
              <w:spacing w:before="0" w:after="0"/>
              <w:jc w:val="center"/>
              <w:rPr>
                <w:rFonts w:hint="eastAsia" w:ascii="宋体" w:hAnsi="宋体" w:eastAsia="宋体" w:cs="宋体"/>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C62A9">
            <w:pPr>
              <w:spacing w:before="0" w:after="0"/>
              <w:jc w:val="center"/>
              <w:rPr>
                <w:rFonts w:hint="eastAsia" w:ascii="宋体" w:hAnsi="宋体" w:eastAsia="宋体" w:cs="宋体"/>
                <w:i w:val="0"/>
                <w:color w:val="000000"/>
                <w:sz w:val="24"/>
                <w:szCs w:val="24"/>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9DEC4">
            <w:pPr>
              <w:spacing w:before="0" w:after="0"/>
              <w:jc w:val="center"/>
              <w:rPr>
                <w:rFonts w:hint="eastAsia" w:ascii="宋体" w:hAnsi="宋体" w:eastAsia="宋体" w:cs="宋体"/>
                <w:i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70923">
            <w:pPr>
              <w:spacing w:before="0" w:after="0"/>
              <w:jc w:val="center"/>
              <w:rPr>
                <w:rFonts w:hint="eastAsia" w:ascii="宋体" w:hAnsi="宋体" w:eastAsia="宋体" w:cs="宋体"/>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BC24E">
            <w:pPr>
              <w:spacing w:before="0" w:after="0"/>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738DB">
            <w:pPr>
              <w:spacing w:before="0" w:after="0"/>
              <w:jc w:val="center"/>
              <w:rPr>
                <w:rFonts w:hint="eastAsia" w:ascii="宋体" w:hAnsi="宋体" w:eastAsia="宋体" w:cs="宋体"/>
                <w:i w:val="0"/>
                <w:color w:val="000000"/>
                <w:sz w:val="24"/>
                <w:szCs w:val="24"/>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DED68">
            <w:pPr>
              <w:spacing w:before="0" w:after="0"/>
              <w:jc w:val="center"/>
              <w:rPr>
                <w:rFonts w:hint="eastAsia" w:ascii="宋体" w:hAnsi="宋体" w:eastAsia="宋体" w:cs="宋体"/>
                <w:i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3086A">
            <w:pPr>
              <w:spacing w:before="0" w:after="0"/>
              <w:jc w:val="center"/>
              <w:rPr>
                <w:rFonts w:hint="eastAsia" w:ascii="宋体" w:hAnsi="宋体" w:eastAsia="宋体" w:cs="宋体"/>
                <w:i w:val="0"/>
                <w:color w:val="000000"/>
                <w:sz w:val="24"/>
                <w:szCs w:val="24"/>
                <w:u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D7A43">
            <w:pPr>
              <w:spacing w:before="0" w:after="0"/>
              <w:jc w:val="cente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9317B">
            <w:pPr>
              <w:spacing w:before="0" w:after="0"/>
              <w:jc w:val="center"/>
              <w:rPr>
                <w:rFonts w:hint="eastAsia" w:ascii="宋体" w:hAnsi="宋体" w:eastAsia="宋体" w:cs="宋体"/>
                <w:i w:val="0"/>
                <w:color w:val="000000"/>
                <w:sz w:val="24"/>
                <w:szCs w:val="24"/>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EE214">
            <w:pPr>
              <w:spacing w:before="0" w:after="0"/>
              <w:jc w:val="center"/>
              <w:rPr>
                <w:rFonts w:hint="eastAsia" w:ascii="宋体" w:hAnsi="宋体" w:eastAsia="宋体" w:cs="宋体"/>
                <w:i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2374D">
            <w:pPr>
              <w:spacing w:before="0" w:after="0"/>
              <w:jc w:val="center"/>
              <w:rPr>
                <w:rFonts w:hint="eastAsia" w:ascii="宋体" w:hAnsi="宋体" w:eastAsia="宋体" w:cs="宋体"/>
                <w:i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876CC">
            <w:pPr>
              <w:spacing w:before="0" w:after="0"/>
              <w:jc w:val="center"/>
              <w:rPr>
                <w:rFonts w:hint="eastAsia" w:ascii="宋体" w:hAnsi="宋体" w:eastAsia="宋体" w:cs="宋体"/>
                <w:i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159C6">
            <w:pPr>
              <w:spacing w:before="0" w:after="0"/>
              <w:jc w:val="cente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E2DBD">
            <w:pPr>
              <w:spacing w:before="0" w:after="0"/>
              <w:jc w:val="center"/>
              <w:rPr>
                <w:rFonts w:hint="eastAsia" w:ascii="宋体" w:hAnsi="宋体" w:eastAsia="宋体" w:cs="宋体"/>
                <w:i w:val="0"/>
                <w:color w:val="000000"/>
                <w:sz w:val="24"/>
                <w:szCs w:val="24"/>
                <w:u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8D2B7">
            <w:pPr>
              <w:spacing w:before="0" w:after="0"/>
              <w:jc w:val="center"/>
              <w:rPr>
                <w:rFonts w:hint="eastAsia" w:ascii="宋体" w:hAnsi="宋体" w:eastAsia="宋体" w:cs="宋体"/>
                <w:i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4D405">
            <w:pPr>
              <w:spacing w:before="0" w:after="0"/>
              <w:jc w:val="center"/>
              <w:rPr>
                <w:rFonts w:hint="eastAsia" w:ascii="宋体" w:hAnsi="宋体" w:eastAsia="宋体" w:cs="宋体"/>
                <w:i w:val="0"/>
                <w:color w:val="000000"/>
                <w:sz w:val="24"/>
                <w:szCs w:val="24"/>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03B78">
            <w:pPr>
              <w:spacing w:before="0" w:after="0"/>
              <w:jc w:val="center"/>
              <w:rPr>
                <w:rFonts w:hint="eastAsia" w:ascii="宋体" w:hAnsi="宋体" w:eastAsia="宋体" w:cs="宋体"/>
                <w:i w:val="0"/>
                <w:color w:val="000000"/>
                <w:sz w:val="24"/>
                <w:szCs w:val="24"/>
                <w:u w:val="none"/>
              </w:rPr>
            </w:pPr>
          </w:p>
        </w:tc>
      </w:tr>
      <w:tr w14:paraId="0323A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1C231">
            <w:pPr>
              <w:spacing w:before="0" w:after="0"/>
              <w:jc w:val="center"/>
              <w:rPr>
                <w:rFonts w:hint="eastAsia" w:ascii="宋体" w:hAnsi="宋体" w:eastAsia="宋体" w:cs="宋体"/>
                <w:i w:val="0"/>
                <w:color w:val="000000"/>
                <w:sz w:val="24"/>
                <w:szCs w:val="24"/>
                <w:u w:val="none"/>
              </w:rPr>
            </w:pPr>
          </w:p>
        </w:tc>
        <w:tc>
          <w:tcPr>
            <w:tcW w:w="64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700ABC5">
            <w:pPr>
              <w:spacing w:before="0" w:after="0"/>
              <w:jc w:val="center"/>
              <w:rPr>
                <w:rFonts w:hint="eastAsia" w:ascii="宋体" w:hAnsi="宋体" w:eastAsia="宋体" w:cs="宋体"/>
                <w:i w:val="0"/>
                <w:color w:val="000000"/>
                <w:sz w:val="24"/>
                <w:szCs w:val="24"/>
                <w:u w:val="none"/>
              </w:rPr>
            </w:pPr>
          </w:p>
        </w:tc>
        <w:tc>
          <w:tcPr>
            <w:tcW w:w="60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3375EDF">
            <w:pPr>
              <w:spacing w:before="0" w:after="0"/>
              <w:jc w:val="center"/>
              <w:rPr>
                <w:rFonts w:hint="eastAsia" w:ascii="宋体" w:hAnsi="宋体" w:eastAsia="宋体" w:cs="宋体"/>
                <w:i w:val="0"/>
                <w:color w:val="000000"/>
                <w:sz w:val="24"/>
                <w:szCs w:val="24"/>
                <w:u w:val="none"/>
              </w:rPr>
            </w:pPr>
          </w:p>
        </w:tc>
        <w:tc>
          <w:tcPr>
            <w:tcW w:w="71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B7EC256">
            <w:pPr>
              <w:spacing w:before="0" w:after="0"/>
              <w:jc w:val="center"/>
              <w:rPr>
                <w:rFonts w:hint="eastAsia" w:ascii="宋体" w:hAnsi="宋体" w:eastAsia="宋体" w:cs="宋体"/>
                <w:i w:val="0"/>
                <w:color w:val="000000"/>
                <w:sz w:val="24"/>
                <w:szCs w:val="24"/>
                <w:u w:val="none"/>
              </w:rPr>
            </w:pPr>
          </w:p>
        </w:tc>
        <w:tc>
          <w:tcPr>
            <w:tcW w:w="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5609F">
            <w:pPr>
              <w:spacing w:before="0" w:after="0"/>
              <w:jc w:val="center"/>
              <w:rPr>
                <w:rFonts w:hint="eastAsia" w:ascii="宋体" w:hAnsi="宋体" w:eastAsia="宋体" w:cs="宋体"/>
                <w:i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E7CF6">
            <w:pPr>
              <w:spacing w:before="0" w:after="0"/>
              <w:jc w:val="center"/>
              <w:rPr>
                <w:rFonts w:hint="eastAsia" w:ascii="宋体" w:hAnsi="宋体" w:eastAsia="宋体" w:cs="宋体"/>
                <w:i w:val="0"/>
                <w:color w:val="000000"/>
                <w:sz w:val="24"/>
                <w:szCs w:val="24"/>
                <w:u w:val="none"/>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593D1">
            <w:pPr>
              <w:spacing w:before="0" w:after="0"/>
              <w:jc w:val="center"/>
              <w:rPr>
                <w:rFonts w:hint="eastAsia" w:ascii="宋体" w:hAnsi="宋体" w:eastAsia="宋体" w:cs="宋体"/>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D086A">
            <w:pPr>
              <w:spacing w:before="0" w:after="0"/>
              <w:jc w:val="center"/>
              <w:rPr>
                <w:rFonts w:hint="eastAsia" w:ascii="宋体" w:hAnsi="宋体" w:eastAsia="宋体" w:cs="宋体"/>
                <w:i w:val="0"/>
                <w:color w:val="000000"/>
                <w:sz w:val="24"/>
                <w:szCs w:val="24"/>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06ADD">
            <w:pPr>
              <w:spacing w:before="0" w:after="0"/>
              <w:jc w:val="center"/>
              <w:rPr>
                <w:rFonts w:hint="eastAsia" w:ascii="宋体" w:hAnsi="宋体" w:eastAsia="宋体" w:cs="宋体"/>
                <w:i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777B5">
            <w:pPr>
              <w:spacing w:before="0" w:after="0"/>
              <w:jc w:val="center"/>
              <w:rPr>
                <w:rFonts w:hint="eastAsia" w:ascii="宋体" w:hAnsi="宋体" w:eastAsia="宋体" w:cs="宋体"/>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C5671">
            <w:pPr>
              <w:spacing w:before="0" w:after="0"/>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0CAA5">
            <w:pPr>
              <w:spacing w:before="0" w:after="0"/>
              <w:jc w:val="center"/>
              <w:rPr>
                <w:rFonts w:hint="eastAsia" w:ascii="宋体" w:hAnsi="宋体" w:eastAsia="宋体" w:cs="宋体"/>
                <w:i w:val="0"/>
                <w:color w:val="000000"/>
                <w:sz w:val="24"/>
                <w:szCs w:val="24"/>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6ADFD">
            <w:pPr>
              <w:spacing w:before="0" w:after="0"/>
              <w:jc w:val="center"/>
              <w:rPr>
                <w:rFonts w:hint="eastAsia" w:ascii="宋体" w:hAnsi="宋体" w:eastAsia="宋体" w:cs="宋体"/>
                <w:i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608D8">
            <w:pPr>
              <w:spacing w:before="0" w:after="0"/>
              <w:jc w:val="center"/>
              <w:rPr>
                <w:rFonts w:hint="eastAsia" w:ascii="宋体" w:hAnsi="宋体" w:eastAsia="宋体" w:cs="宋体"/>
                <w:i w:val="0"/>
                <w:color w:val="000000"/>
                <w:sz w:val="24"/>
                <w:szCs w:val="24"/>
                <w:u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EAC99">
            <w:pPr>
              <w:spacing w:before="0" w:after="0"/>
              <w:jc w:val="cente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4B49B">
            <w:pPr>
              <w:spacing w:before="0" w:after="0"/>
              <w:jc w:val="center"/>
              <w:rPr>
                <w:rFonts w:hint="eastAsia" w:ascii="宋体" w:hAnsi="宋体" w:eastAsia="宋体" w:cs="宋体"/>
                <w:i w:val="0"/>
                <w:color w:val="000000"/>
                <w:sz w:val="24"/>
                <w:szCs w:val="24"/>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E1888">
            <w:pPr>
              <w:spacing w:before="0" w:after="0"/>
              <w:jc w:val="center"/>
              <w:rPr>
                <w:rFonts w:hint="eastAsia" w:ascii="宋体" w:hAnsi="宋体" w:eastAsia="宋体" w:cs="宋体"/>
                <w:i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B8D44">
            <w:pPr>
              <w:spacing w:before="0" w:after="0"/>
              <w:jc w:val="center"/>
              <w:rPr>
                <w:rFonts w:hint="eastAsia" w:ascii="宋体" w:hAnsi="宋体" w:eastAsia="宋体" w:cs="宋体"/>
                <w:i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E742B">
            <w:pPr>
              <w:spacing w:before="0" w:after="0"/>
              <w:jc w:val="center"/>
              <w:rPr>
                <w:rFonts w:hint="eastAsia" w:ascii="宋体" w:hAnsi="宋体" w:eastAsia="宋体" w:cs="宋体"/>
                <w:i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A1090">
            <w:pPr>
              <w:spacing w:before="0" w:after="0"/>
              <w:jc w:val="cente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478FC">
            <w:pPr>
              <w:spacing w:before="0" w:after="0"/>
              <w:jc w:val="center"/>
              <w:rPr>
                <w:rFonts w:hint="eastAsia" w:ascii="宋体" w:hAnsi="宋体" w:eastAsia="宋体" w:cs="宋体"/>
                <w:i w:val="0"/>
                <w:color w:val="000000"/>
                <w:sz w:val="24"/>
                <w:szCs w:val="24"/>
                <w:u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05F30">
            <w:pPr>
              <w:spacing w:before="0" w:after="0"/>
              <w:jc w:val="center"/>
              <w:rPr>
                <w:rFonts w:hint="eastAsia" w:ascii="宋体" w:hAnsi="宋体" w:eastAsia="宋体" w:cs="宋体"/>
                <w:i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DA175">
            <w:pPr>
              <w:spacing w:before="0" w:after="0"/>
              <w:jc w:val="center"/>
              <w:rPr>
                <w:rFonts w:hint="eastAsia" w:ascii="宋体" w:hAnsi="宋体" w:eastAsia="宋体" w:cs="宋体"/>
                <w:i w:val="0"/>
                <w:color w:val="000000"/>
                <w:sz w:val="24"/>
                <w:szCs w:val="24"/>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A76CB">
            <w:pPr>
              <w:spacing w:before="0" w:after="0"/>
              <w:jc w:val="center"/>
              <w:rPr>
                <w:rFonts w:hint="eastAsia" w:ascii="宋体" w:hAnsi="宋体" w:eastAsia="宋体" w:cs="宋体"/>
                <w:i w:val="0"/>
                <w:color w:val="000000"/>
                <w:sz w:val="24"/>
                <w:szCs w:val="24"/>
                <w:u w:val="none"/>
              </w:rPr>
            </w:pPr>
          </w:p>
        </w:tc>
      </w:tr>
      <w:tr w14:paraId="1194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A5F66">
            <w:pPr>
              <w:spacing w:before="0" w:after="0"/>
              <w:jc w:val="center"/>
              <w:rPr>
                <w:rFonts w:hint="eastAsia" w:ascii="宋体" w:hAnsi="宋体" w:eastAsia="宋体" w:cs="宋体"/>
                <w:i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826F4">
            <w:pPr>
              <w:spacing w:before="0" w:after="0"/>
              <w:jc w:val="center"/>
              <w:rPr>
                <w:rFonts w:hint="eastAsia" w:ascii="宋体" w:hAnsi="宋体" w:eastAsia="宋体" w:cs="宋体"/>
                <w:i w:val="0"/>
                <w:color w:val="000000"/>
                <w:sz w:val="24"/>
                <w:szCs w:val="24"/>
                <w:u w:val="none"/>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35C03">
            <w:pPr>
              <w:spacing w:before="0" w:after="0"/>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6A707">
            <w:pPr>
              <w:spacing w:before="0" w:after="0"/>
              <w:jc w:val="center"/>
              <w:rPr>
                <w:rFonts w:hint="eastAsia" w:ascii="宋体" w:hAnsi="宋体" w:eastAsia="宋体" w:cs="宋体"/>
                <w:i w:val="0"/>
                <w:color w:val="000000"/>
                <w:sz w:val="24"/>
                <w:szCs w:val="24"/>
                <w:u w:val="none"/>
              </w:rPr>
            </w:pPr>
          </w:p>
        </w:tc>
        <w:tc>
          <w:tcPr>
            <w:tcW w:w="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B5986">
            <w:pPr>
              <w:spacing w:before="0" w:after="0"/>
              <w:jc w:val="center"/>
              <w:rPr>
                <w:rFonts w:hint="eastAsia" w:ascii="宋体" w:hAnsi="宋体" w:eastAsia="宋体" w:cs="宋体"/>
                <w:i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FB23A">
            <w:pPr>
              <w:spacing w:before="0" w:after="0"/>
              <w:jc w:val="center"/>
              <w:rPr>
                <w:rFonts w:hint="eastAsia" w:ascii="宋体" w:hAnsi="宋体" w:eastAsia="宋体" w:cs="宋体"/>
                <w:i w:val="0"/>
                <w:color w:val="000000"/>
                <w:sz w:val="24"/>
                <w:szCs w:val="24"/>
                <w:u w:val="none"/>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B8A2F">
            <w:pPr>
              <w:spacing w:before="0" w:after="0"/>
              <w:jc w:val="center"/>
              <w:rPr>
                <w:rFonts w:hint="eastAsia" w:ascii="宋体" w:hAnsi="宋体" w:eastAsia="宋体" w:cs="宋体"/>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0BA58">
            <w:pPr>
              <w:spacing w:before="0" w:after="0"/>
              <w:jc w:val="center"/>
              <w:rPr>
                <w:rFonts w:hint="eastAsia" w:ascii="宋体" w:hAnsi="宋体" w:eastAsia="宋体" w:cs="宋体"/>
                <w:i w:val="0"/>
                <w:color w:val="000000"/>
                <w:sz w:val="24"/>
                <w:szCs w:val="24"/>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11C40">
            <w:pPr>
              <w:spacing w:before="0" w:after="0"/>
              <w:jc w:val="center"/>
              <w:rPr>
                <w:rFonts w:hint="eastAsia" w:ascii="宋体" w:hAnsi="宋体" w:eastAsia="宋体" w:cs="宋体"/>
                <w:i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23BDF">
            <w:pPr>
              <w:spacing w:before="0" w:after="0"/>
              <w:jc w:val="center"/>
              <w:rPr>
                <w:rFonts w:hint="eastAsia" w:ascii="宋体" w:hAnsi="宋体" w:eastAsia="宋体" w:cs="宋体"/>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A0B7C">
            <w:pPr>
              <w:spacing w:before="0" w:after="0"/>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EAA10">
            <w:pPr>
              <w:spacing w:before="0" w:after="0"/>
              <w:jc w:val="center"/>
              <w:rPr>
                <w:rFonts w:hint="eastAsia" w:ascii="宋体" w:hAnsi="宋体" w:eastAsia="宋体" w:cs="宋体"/>
                <w:i w:val="0"/>
                <w:color w:val="000000"/>
                <w:sz w:val="24"/>
                <w:szCs w:val="24"/>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F3193">
            <w:pPr>
              <w:spacing w:before="0" w:after="0"/>
              <w:jc w:val="center"/>
              <w:rPr>
                <w:rFonts w:hint="eastAsia" w:ascii="宋体" w:hAnsi="宋体" w:eastAsia="宋体" w:cs="宋体"/>
                <w:i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48DD1">
            <w:pPr>
              <w:spacing w:before="0" w:after="0"/>
              <w:jc w:val="center"/>
              <w:rPr>
                <w:rFonts w:hint="eastAsia" w:ascii="宋体" w:hAnsi="宋体" w:eastAsia="宋体" w:cs="宋体"/>
                <w:i w:val="0"/>
                <w:color w:val="000000"/>
                <w:sz w:val="24"/>
                <w:szCs w:val="24"/>
                <w:u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B582B">
            <w:pPr>
              <w:spacing w:before="0" w:after="0"/>
              <w:jc w:val="cente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A64D0">
            <w:pPr>
              <w:spacing w:before="0" w:after="0"/>
              <w:jc w:val="center"/>
              <w:rPr>
                <w:rFonts w:hint="eastAsia" w:ascii="宋体" w:hAnsi="宋体" w:eastAsia="宋体" w:cs="宋体"/>
                <w:i w:val="0"/>
                <w:color w:val="000000"/>
                <w:sz w:val="24"/>
                <w:szCs w:val="24"/>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77192">
            <w:pPr>
              <w:spacing w:before="0" w:after="0"/>
              <w:jc w:val="center"/>
              <w:rPr>
                <w:rFonts w:hint="eastAsia" w:ascii="宋体" w:hAnsi="宋体" w:eastAsia="宋体" w:cs="宋体"/>
                <w:i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535AF">
            <w:pPr>
              <w:spacing w:before="0" w:after="0"/>
              <w:jc w:val="center"/>
              <w:rPr>
                <w:rFonts w:hint="eastAsia" w:ascii="宋体" w:hAnsi="宋体" w:eastAsia="宋体" w:cs="宋体"/>
                <w:i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2E4D0">
            <w:pPr>
              <w:spacing w:before="0" w:after="0"/>
              <w:jc w:val="center"/>
              <w:rPr>
                <w:rFonts w:hint="eastAsia" w:ascii="宋体" w:hAnsi="宋体" w:eastAsia="宋体" w:cs="宋体"/>
                <w:i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2BE2E">
            <w:pPr>
              <w:spacing w:before="0" w:after="0"/>
              <w:jc w:val="cente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247B5">
            <w:pPr>
              <w:spacing w:before="0" w:after="0"/>
              <w:jc w:val="center"/>
              <w:rPr>
                <w:rFonts w:hint="eastAsia" w:ascii="宋体" w:hAnsi="宋体" w:eastAsia="宋体" w:cs="宋体"/>
                <w:i w:val="0"/>
                <w:color w:val="000000"/>
                <w:sz w:val="24"/>
                <w:szCs w:val="24"/>
                <w:u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0A145">
            <w:pPr>
              <w:spacing w:before="0" w:after="0"/>
              <w:jc w:val="center"/>
              <w:rPr>
                <w:rFonts w:hint="eastAsia" w:ascii="宋体" w:hAnsi="宋体" w:eastAsia="宋体" w:cs="宋体"/>
                <w:i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73073">
            <w:pPr>
              <w:spacing w:before="0" w:after="0"/>
              <w:jc w:val="center"/>
              <w:rPr>
                <w:rFonts w:hint="eastAsia" w:ascii="宋体" w:hAnsi="宋体" w:eastAsia="宋体" w:cs="宋体"/>
                <w:i w:val="0"/>
                <w:color w:val="000000"/>
                <w:sz w:val="24"/>
                <w:szCs w:val="24"/>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27B21">
            <w:pPr>
              <w:spacing w:before="0" w:after="0"/>
              <w:jc w:val="center"/>
              <w:rPr>
                <w:rFonts w:hint="eastAsia" w:ascii="宋体" w:hAnsi="宋体" w:eastAsia="宋体" w:cs="宋体"/>
                <w:i w:val="0"/>
                <w:color w:val="000000"/>
                <w:sz w:val="24"/>
                <w:szCs w:val="24"/>
                <w:u w:val="none"/>
              </w:rPr>
            </w:pPr>
          </w:p>
        </w:tc>
      </w:tr>
      <w:tr w14:paraId="3F2A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99412">
            <w:pPr>
              <w:spacing w:before="0" w:after="0"/>
              <w:jc w:val="center"/>
              <w:rPr>
                <w:rFonts w:hint="eastAsia" w:ascii="宋体" w:hAnsi="宋体" w:eastAsia="宋体" w:cs="宋体"/>
                <w:i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AD9B9">
            <w:pPr>
              <w:spacing w:before="0" w:after="0"/>
              <w:jc w:val="center"/>
              <w:rPr>
                <w:rFonts w:hint="eastAsia" w:ascii="宋体" w:hAnsi="宋体" w:eastAsia="宋体" w:cs="宋体"/>
                <w:i w:val="0"/>
                <w:color w:val="000000"/>
                <w:sz w:val="24"/>
                <w:szCs w:val="24"/>
                <w:u w:val="none"/>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E5238">
            <w:pPr>
              <w:spacing w:before="0" w:after="0"/>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741BA">
            <w:pPr>
              <w:spacing w:before="0" w:after="0"/>
              <w:jc w:val="center"/>
              <w:rPr>
                <w:rFonts w:hint="eastAsia" w:ascii="宋体" w:hAnsi="宋体" w:eastAsia="宋体" w:cs="宋体"/>
                <w:i w:val="0"/>
                <w:color w:val="000000"/>
                <w:sz w:val="24"/>
                <w:szCs w:val="24"/>
                <w:u w:val="none"/>
              </w:rPr>
            </w:pPr>
          </w:p>
        </w:tc>
        <w:tc>
          <w:tcPr>
            <w:tcW w:w="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6E217">
            <w:pPr>
              <w:spacing w:before="0" w:after="0"/>
              <w:jc w:val="center"/>
              <w:rPr>
                <w:rFonts w:hint="eastAsia" w:ascii="宋体" w:hAnsi="宋体" w:eastAsia="宋体" w:cs="宋体"/>
                <w:i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0DBFE">
            <w:pPr>
              <w:spacing w:before="0" w:after="0"/>
              <w:jc w:val="center"/>
              <w:rPr>
                <w:rFonts w:hint="eastAsia" w:ascii="宋体" w:hAnsi="宋体" w:eastAsia="宋体" w:cs="宋体"/>
                <w:i w:val="0"/>
                <w:color w:val="000000"/>
                <w:sz w:val="24"/>
                <w:szCs w:val="24"/>
                <w:u w:val="none"/>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608A5">
            <w:pPr>
              <w:spacing w:before="0" w:after="0"/>
              <w:jc w:val="center"/>
              <w:rPr>
                <w:rFonts w:hint="eastAsia" w:ascii="宋体" w:hAnsi="宋体" w:eastAsia="宋体" w:cs="宋体"/>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B6B7F">
            <w:pPr>
              <w:spacing w:before="0" w:after="0"/>
              <w:jc w:val="center"/>
              <w:rPr>
                <w:rFonts w:hint="eastAsia" w:ascii="宋体" w:hAnsi="宋体" w:eastAsia="宋体" w:cs="宋体"/>
                <w:i w:val="0"/>
                <w:color w:val="000000"/>
                <w:sz w:val="24"/>
                <w:szCs w:val="24"/>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D292F">
            <w:pPr>
              <w:spacing w:before="0" w:after="0"/>
              <w:jc w:val="center"/>
              <w:rPr>
                <w:rFonts w:hint="eastAsia" w:ascii="宋体" w:hAnsi="宋体" w:eastAsia="宋体" w:cs="宋体"/>
                <w:i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D59BB">
            <w:pPr>
              <w:spacing w:before="0" w:after="0"/>
              <w:jc w:val="center"/>
              <w:rPr>
                <w:rFonts w:hint="eastAsia" w:ascii="宋体" w:hAnsi="宋体" w:eastAsia="宋体" w:cs="宋体"/>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24CE1">
            <w:pPr>
              <w:spacing w:before="0" w:after="0"/>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9F3BD">
            <w:pPr>
              <w:spacing w:before="0" w:after="0"/>
              <w:jc w:val="center"/>
              <w:rPr>
                <w:rFonts w:hint="eastAsia" w:ascii="宋体" w:hAnsi="宋体" w:eastAsia="宋体" w:cs="宋体"/>
                <w:i w:val="0"/>
                <w:color w:val="000000"/>
                <w:sz w:val="24"/>
                <w:szCs w:val="24"/>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05858">
            <w:pPr>
              <w:spacing w:before="0" w:after="0"/>
              <w:jc w:val="center"/>
              <w:rPr>
                <w:rFonts w:hint="eastAsia" w:ascii="宋体" w:hAnsi="宋体" w:eastAsia="宋体" w:cs="宋体"/>
                <w:i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F5E16">
            <w:pPr>
              <w:spacing w:before="0" w:after="0"/>
              <w:jc w:val="center"/>
              <w:rPr>
                <w:rFonts w:hint="eastAsia" w:ascii="宋体" w:hAnsi="宋体" w:eastAsia="宋体" w:cs="宋体"/>
                <w:i w:val="0"/>
                <w:color w:val="000000"/>
                <w:sz w:val="24"/>
                <w:szCs w:val="24"/>
                <w:u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8DB32">
            <w:pPr>
              <w:spacing w:before="0" w:after="0"/>
              <w:jc w:val="cente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FAE9C">
            <w:pPr>
              <w:spacing w:before="0" w:after="0"/>
              <w:jc w:val="center"/>
              <w:rPr>
                <w:rFonts w:hint="eastAsia" w:ascii="宋体" w:hAnsi="宋体" w:eastAsia="宋体" w:cs="宋体"/>
                <w:i w:val="0"/>
                <w:color w:val="000000"/>
                <w:sz w:val="24"/>
                <w:szCs w:val="24"/>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A7F1B">
            <w:pPr>
              <w:spacing w:before="0" w:after="0"/>
              <w:jc w:val="center"/>
              <w:rPr>
                <w:rFonts w:hint="eastAsia" w:ascii="宋体" w:hAnsi="宋体" w:eastAsia="宋体" w:cs="宋体"/>
                <w:i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D619A">
            <w:pPr>
              <w:spacing w:before="0" w:after="0"/>
              <w:jc w:val="center"/>
              <w:rPr>
                <w:rFonts w:hint="eastAsia" w:ascii="宋体" w:hAnsi="宋体" w:eastAsia="宋体" w:cs="宋体"/>
                <w:i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A324B">
            <w:pPr>
              <w:spacing w:before="0" w:after="0"/>
              <w:jc w:val="center"/>
              <w:rPr>
                <w:rFonts w:hint="eastAsia" w:ascii="宋体" w:hAnsi="宋体" w:eastAsia="宋体" w:cs="宋体"/>
                <w:i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7E20D">
            <w:pPr>
              <w:spacing w:before="0" w:after="0"/>
              <w:jc w:val="cente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2E4FB">
            <w:pPr>
              <w:spacing w:before="0" w:after="0"/>
              <w:jc w:val="center"/>
              <w:rPr>
                <w:rFonts w:hint="eastAsia" w:ascii="宋体" w:hAnsi="宋体" w:eastAsia="宋体" w:cs="宋体"/>
                <w:i w:val="0"/>
                <w:color w:val="000000"/>
                <w:sz w:val="24"/>
                <w:szCs w:val="24"/>
                <w:u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E4DBF">
            <w:pPr>
              <w:spacing w:before="0" w:after="0"/>
              <w:jc w:val="center"/>
              <w:rPr>
                <w:rFonts w:hint="eastAsia" w:ascii="宋体" w:hAnsi="宋体" w:eastAsia="宋体" w:cs="宋体"/>
                <w:i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FF9E1">
            <w:pPr>
              <w:spacing w:before="0" w:after="0"/>
              <w:jc w:val="center"/>
              <w:rPr>
                <w:rFonts w:hint="eastAsia" w:ascii="宋体" w:hAnsi="宋体" w:eastAsia="宋体" w:cs="宋体"/>
                <w:i w:val="0"/>
                <w:color w:val="000000"/>
                <w:sz w:val="24"/>
                <w:szCs w:val="24"/>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A9211">
            <w:pPr>
              <w:spacing w:before="0" w:after="0"/>
              <w:jc w:val="center"/>
              <w:rPr>
                <w:rFonts w:hint="eastAsia" w:ascii="宋体" w:hAnsi="宋体" w:eastAsia="宋体" w:cs="宋体"/>
                <w:i w:val="0"/>
                <w:color w:val="000000"/>
                <w:sz w:val="24"/>
                <w:szCs w:val="24"/>
                <w:u w:val="none"/>
              </w:rPr>
            </w:pPr>
          </w:p>
        </w:tc>
      </w:tr>
      <w:tr w14:paraId="6D29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88196">
            <w:pPr>
              <w:spacing w:before="0" w:after="0"/>
              <w:jc w:val="center"/>
              <w:rPr>
                <w:rFonts w:hint="eastAsia" w:ascii="宋体" w:hAnsi="宋体" w:eastAsia="宋体" w:cs="宋体"/>
                <w:i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A24ED">
            <w:pPr>
              <w:spacing w:before="0" w:after="0"/>
              <w:jc w:val="center"/>
              <w:rPr>
                <w:rFonts w:hint="eastAsia" w:ascii="宋体" w:hAnsi="宋体" w:eastAsia="宋体" w:cs="宋体"/>
                <w:i w:val="0"/>
                <w:color w:val="000000"/>
                <w:sz w:val="24"/>
                <w:szCs w:val="24"/>
                <w:u w:val="none"/>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CB666">
            <w:pPr>
              <w:spacing w:before="0" w:after="0"/>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213F2">
            <w:pPr>
              <w:spacing w:before="0" w:after="0"/>
              <w:jc w:val="center"/>
              <w:rPr>
                <w:rFonts w:hint="eastAsia" w:ascii="宋体" w:hAnsi="宋体" w:eastAsia="宋体" w:cs="宋体"/>
                <w:i w:val="0"/>
                <w:color w:val="000000"/>
                <w:sz w:val="24"/>
                <w:szCs w:val="24"/>
                <w:u w:val="none"/>
              </w:rPr>
            </w:pPr>
          </w:p>
        </w:tc>
        <w:tc>
          <w:tcPr>
            <w:tcW w:w="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C797A">
            <w:pPr>
              <w:spacing w:before="0" w:after="0"/>
              <w:jc w:val="center"/>
              <w:rPr>
                <w:rFonts w:hint="eastAsia" w:ascii="宋体" w:hAnsi="宋体" w:eastAsia="宋体" w:cs="宋体"/>
                <w:i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20154">
            <w:pPr>
              <w:spacing w:before="0" w:after="0"/>
              <w:jc w:val="center"/>
              <w:rPr>
                <w:rFonts w:hint="eastAsia" w:ascii="宋体" w:hAnsi="宋体" w:eastAsia="宋体" w:cs="宋体"/>
                <w:i w:val="0"/>
                <w:color w:val="000000"/>
                <w:sz w:val="24"/>
                <w:szCs w:val="24"/>
                <w:u w:val="none"/>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F6850">
            <w:pPr>
              <w:spacing w:before="0" w:after="0"/>
              <w:jc w:val="center"/>
              <w:rPr>
                <w:rFonts w:hint="eastAsia" w:ascii="宋体" w:hAnsi="宋体" w:eastAsia="宋体" w:cs="宋体"/>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99405">
            <w:pPr>
              <w:spacing w:before="0" w:after="0"/>
              <w:jc w:val="center"/>
              <w:rPr>
                <w:rFonts w:hint="eastAsia" w:ascii="宋体" w:hAnsi="宋体" w:eastAsia="宋体" w:cs="宋体"/>
                <w:i w:val="0"/>
                <w:color w:val="000000"/>
                <w:sz w:val="24"/>
                <w:szCs w:val="24"/>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CE78A">
            <w:pPr>
              <w:spacing w:before="0" w:after="0"/>
              <w:jc w:val="center"/>
              <w:rPr>
                <w:rFonts w:hint="eastAsia" w:ascii="宋体" w:hAnsi="宋体" w:eastAsia="宋体" w:cs="宋体"/>
                <w:i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CAC12">
            <w:pPr>
              <w:spacing w:before="0" w:after="0"/>
              <w:jc w:val="center"/>
              <w:rPr>
                <w:rFonts w:hint="eastAsia" w:ascii="宋体" w:hAnsi="宋体" w:eastAsia="宋体" w:cs="宋体"/>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EB9BB">
            <w:pPr>
              <w:spacing w:before="0" w:after="0"/>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FC5F8">
            <w:pPr>
              <w:spacing w:before="0" w:after="0"/>
              <w:jc w:val="center"/>
              <w:rPr>
                <w:rFonts w:hint="eastAsia" w:ascii="宋体" w:hAnsi="宋体" w:eastAsia="宋体" w:cs="宋体"/>
                <w:i w:val="0"/>
                <w:color w:val="000000"/>
                <w:sz w:val="24"/>
                <w:szCs w:val="24"/>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9A63E">
            <w:pPr>
              <w:spacing w:before="0" w:after="0"/>
              <w:jc w:val="center"/>
              <w:rPr>
                <w:rFonts w:hint="eastAsia" w:ascii="宋体" w:hAnsi="宋体" w:eastAsia="宋体" w:cs="宋体"/>
                <w:i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3CBA6">
            <w:pPr>
              <w:spacing w:before="0" w:after="0"/>
              <w:jc w:val="center"/>
              <w:rPr>
                <w:rFonts w:hint="eastAsia" w:ascii="宋体" w:hAnsi="宋体" w:eastAsia="宋体" w:cs="宋体"/>
                <w:i w:val="0"/>
                <w:color w:val="000000"/>
                <w:sz w:val="24"/>
                <w:szCs w:val="24"/>
                <w:u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3F28C">
            <w:pPr>
              <w:spacing w:before="0" w:after="0"/>
              <w:jc w:val="cente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A2C9C">
            <w:pPr>
              <w:spacing w:before="0" w:after="0"/>
              <w:jc w:val="center"/>
              <w:rPr>
                <w:rFonts w:hint="eastAsia" w:ascii="宋体" w:hAnsi="宋体" w:eastAsia="宋体" w:cs="宋体"/>
                <w:i w:val="0"/>
                <w:color w:val="000000"/>
                <w:sz w:val="24"/>
                <w:szCs w:val="24"/>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04A6A">
            <w:pPr>
              <w:spacing w:before="0" w:after="0"/>
              <w:jc w:val="center"/>
              <w:rPr>
                <w:rFonts w:hint="eastAsia" w:ascii="宋体" w:hAnsi="宋体" w:eastAsia="宋体" w:cs="宋体"/>
                <w:i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79F28">
            <w:pPr>
              <w:spacing w:before="0" w:after="0"/>
              <w:jc w:val="center"/>
              <w:rPr>
                <w:rFonts w:hint="eastAsia" w:ascii="宋体" w:hAnsi="宋体" w:eastAsia="宋体" w:cs="宋体"/>
                <w:i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B463C">
            <w:pPr>
              <w:spacing w:before="0" w:after="0"/>
              <w:jc w:val="center"/>
              <w:rPr>
                <w:rFonts w:hint="eastAsia" w:ascii="宋体" w:hAnsi="宋体" w:eastAsia="宋体" w:cs="宋体"/>
                <w:i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FB229">
            <w:pPr>
              <w:spacing w:before="0" w:after="0"/>
              <w:jc w:val="cente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4323D">
            <w:pPr>
              <w:spacing w:before="0" w:after="0"/>
              <w:jc w:val="center"/>
              <w:rPr>
                <w:rFonts w:hint="eastAsia" w:ascii="宋体" w:hAnsi="宋体" w:eastAsia="宋体" w:cs="宋体"/>
                <w:i w:val="0"/>
                <w:color w:val="000000"/>
                <w:sz w:val="24"/>
                <w:szCs w:val="24"/>
                <w:u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8805F">
            <w:pPr>
              <w:spacing w:before="0" w:after="0"/>
              <w:jc w:val="center"/>
              <w:rPr>
                <w:rFonts w:hint="eastAsia" w:ascii="宋体" w:hAnsi="宋体" w:eastAsia="宋体" w:cs="宋体"/>
                <w:i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1B753">
            <w:pPr>
              <w:spacing w:before="0" w:after="0"/>
              <w:jc w:val="center"/>
              <w:rPr>
                <w:rFonts w:hint="eastAsia" w:ascii="宋体" w:hAnsi="宋体" w:eastAsia="宋体" w:cs="宋体"/>
                <w:i w:val="0"/>
                <w:color w:val="000000"/>
                <w:sz w:val="24"/>
                <w:szCs w:val="24"/>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F93FA">
            <w:pPr>
              <w:spacing w:before="0" w:after="0"/>
              <w:jc w:val="center"/>
              <w:rPr>
                <w:rFonts w:hint="eastAsia" w:ascii="宋体" w:hAnsi="宋体" w:eastAsia="宋体" w:cs="宋体"/>
                <w:i w:val="0"/>
                <w:color w:val="000000"/>
                <w:sz w:val="24"/>
                <w:szCs w:val="24"/>
                <w:u w:val="none"/>
              </w:rPr>
            </w:pPr>
          </w:p>
        </w:tc>
      </w:tr>
      <w:tr w14:paraId="07C2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BD6D0">
            <w:pPr>
              <w:spacing w:before="0" w:after="0"/>
              <w:jc w:val="center"/>
              <w:rPr>
                <w:rFonts w:hint="eastAsia" w:ascii="宋体" w:hAnsi="宋体" w:eastAsia="宋体" w:cs="宋体"/>
                <w:i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8A1A6">
            <w:pPr>
              <w:spacing w:before="0" w:after="0"/>
              <w:jc w:val="center"/>
              <w:rPr>
                <w:rFonts w:hint="eastAsia" w:ascii="宋体" w:hAnsi="宋体" w:eastAsia="宋体" w:cs="宋体"/>
                <w:i w:val="0"/>
                <w:color w:val="000000"/>
                <w:sz w:val="24"/>
                <w:szCs w:val="24"/>
                <w:u w:val="none"/>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F1745">
            <w:pPr>
              <w:spacing w:before="0" w:after="0"/>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C495E">
            <w:pPr>
              <w:spacing w:before="0" w:after="0"/>
              <w:jc w:val="center"/>
              <w:rPr>
                <w:rFonts w:hint="eastAsia" w:ascii="宋体" w:hAnsi="宋体" w:eastAsia="宋体" w:cs="宋体"/>
                <w:i w:val="0"/>
                <w:color w:val="000000"/>
                <w:sz w:val="24"/>
                <w:szCs w:val="24"/>
                <w:u w:val="none"/>
              </w:rPr>
            </w:pPr>
          </w:p>
        </w:tc>
        <w:tc>
          <w:tcPr>
            <w:tcW w:w="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F3D00">
            <w:pPr>
              <w:spacing w:before="0" w:after="0"/>
              <w:jc w:val="center"/>
              <w:rPr>
                <w:rFonts w:hint="eastAsia" w:ascii="宋体" w:hAnsi="宋体" w:eastAsia="宋体" w:cs="宋体"/>
                <w:i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4F95D">
            <w:pPr>
              <w:spacing w:before="0" w:after="0"/>
              <w:jc w:val="center"/>
              <w:rPr>
                <w:rFonts w:hint="eastAsia" w:ascii="宋体" w:hAnsi="宋体" w:eastAsia="宋体" w:cs="宋体"/>
                <w:i w:val="0"/>
                <w:color w:val="000000"/>
                <w:sz w:val="24"/>
                <w:szCs w:val="24"/>
                <w:u w:val="none"/>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82163">
            <w:pPr>
              <w:spacing w:before="0" w:after="0"/>
              <w:jc w:val="center"/>
              <w:rPr>
                <w:rFonts w:hint="eastAsia" w:ascii="宋体" w:hAnsi="宋体" w:eastAsia="宋体" w:cs="宋体"/>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92D7F">
            <w:pPr>
              <w:spacing w:before="0" w:after="0"/>
              <w:jc w:val="center"/>
              <w:rPr>
                <w:rFonts w:hint="eastAsia" w:ascii="宋体" w:hAnsi="宋体" w:eastAsia="宋体" w:cs="宋体"/>
                <w:i w:val="0"/>
                <w:color w:val="000000"/>
                <w:sz w:val="24"/>
                <w:szCs w:val="24"/>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FB91F">
            <w:pPr>
              <w:spacing w:before="0" w:after="0"/>
              <w:jc w:val="center"/>
              <w:rPr>
                <w:rFonts w:hint="eastAsia" w:ascii="宋体" w:hAnsi="宋体" w:eastAsia="宋体" w:cs="宋体"/>
                <w:i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83CA1">
            <w:pPr>
              <w:spacing w:before="0" w:after="0"/>
              <w:jc w:val="center"/>
              <w:rPr>
                <w:rFonts w:hint="eastAsia" w:ascii="宋体" w:hAnsi="宋体" w:eastAsia="宋体" w:cs="宋体"/>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E4264">
            <w:pPr>
              <w:spacing w:before="0" w:after="0"/>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4ADE5">
            <w:pPr>
              <w:spacing w:before="0" w:after="0"/>
              <w:jc w:val="center"/>
              <w:rPr>
                <w:rFonts w:hint="eastAsia" w:ascii="宋体" w:hAnsi="宋体" w:eastAsia="宋体" w:cs="宋体"/>
                <w:i w:val="0"/>
                <w:color w:val="000000"/>
                <w:sz w:val="24"/>
                <w:szCs w:val="24"/>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EC0DE">
            <w:pPr>
              <w:spacing w:before="0" w:after="0"/>
              <w:jc w:val="center"/>
              <w:rPr>
                <w:rFonts w:hint="eastAsia" w:ascii="宋体" w:hAnsi="宋体" w:eastAsia="宋体" w:cs="宋体"/>
                <w:i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71D8A">
            <w:pPr>
              <w:spacing w:before="0" w:after="0"/>
              <w:jc w:val="center"/>
              <w:rPr>
                <w:rFonts w:hint="eastAsia" w:ascii="宋体" w:hAnsi="宋体" w:eastAsia="宋体" w:cs="宋体"/>
                <w:i w:val="0"/>
                <w:color w:val="000000"/>
                <w:sz w:val="24"/>
                <w:szCs w:val="24"/>
                <w:u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48E40">
            <w:pPr>
              <w:spacing w:before="0" w:after="0"/>
              <w:jc w:val="cente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0E41C">
            <w:pPr>
              <w:spacing w:before="0" w:after="0"/>
              <w:jc w:val="center"/>
              <w:rPr>
                <w:rFonts w:hint="eastAsia" w:ascii="宋体" w:hAnsi="宋体" w:eastAsia="宋体" w:cs="宋体"/>
                <w:i w:val="0"/>
                <w:color w:val="000000"/>
                <w:sz w:val="24"/>
                <w:szCs w:val="24"/>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40FE7">
            <w:pPr>
              <w:spacing w:before="0" w:after="0"/>
              <w:jc w:val="center"/>
              <w:rPr>
                <w:rFonts w:hint="eastAsia" w:ascii="宋体" w:hAnsi="宋体" w:eastAsia="宋体" w:cs="宋体"/>
                <w:i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7A4C2">
            <w:pPr>
              <w:spacing w:before="0" w:after="0"/>
              <w:jc w:val="center"/>
              <w:rPr>
                <w:rFonts w:hint="eastAsia" w:ascii="宋体" w:hAnsi="宋体" w:eastAsia="宋体" w:cs="宋体"/>
                <w:i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BB580">
            <w:pPr>
              <w:spacing w:before="0" w:after="0"/>
              <w:jc w:val="center"/>
              <w:rPr>
                <w:rFonts w:hint="eastAsia" w:ascii="宋体" w:hAnsi="宋体" w:eastAsia="宋体" w:cs="宋体"/>
                <w:i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89B49">
            <w:pPr>
              <w:spacing w:before="0" w:after="0"/>
              <w:jc w:val="cente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0C17B">
            <w:pPr>
              <w:spacing w:before="0" w:after="0"/>
              <w:jc w:val="center"/>
              <w:rPr>
                <w:rFonts w:hint="eastAsia" w:ascii="宋体" w:hAnsi="宋体" w:eastAsia="宋体" w:cs="宋体"/>
                <w:i w:val="0"/>
                <w:color w:val="000000"/>
                <w:sz w:val="24"/>
                <w:szCs w:val="24"/>
                <w:u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0BF30">
            <w:pPr>
              <w:spacing w:before="0" w:after="0"/>
              <w:jc w:val="center"/>
              <w:rPr>
                <w:rFonts w:hint="eastAsia" w:ascii="宋体" w:hAnsi="宋体" w:eastAsia="宋体" w:cs="宋体"/>
                <w:i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F5A1E">
            <w:pPr>
              <w:spacing w:before="0" w:after="0"/>
              <w:jc w:val="center"/>
              <w:rPr>
                <w:rFonts w:hint="eastAsia" w:ascii="宋体" w:hAnsi="宋体" w:eastAsia="宋体" w:cs="宋体"/>
                <w:i w:val="0"/>
                <w:color w:val="000000"/>
                <w:sz w:val="24"/>
                <w:szCs w:val="24"/>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1AF23">
            <w:pPr>
              <w:spacing w:before="0" w:after="0"/>
              <w:jc w:val="center"/>
              <w:rPr>
                <w:rFonts w:hint="eastAsia" w:ascii="宋体" w:hAnsi="宋体" w:eastAsia="宋体" w:cs="宋体"/>
                <w:i w:val="0"/>
                <w:color w:val="000000"/>
                <w:sz w:val="24"/>
                <w:szCs w:val="24"/>
                <w:u w:val="none"/>
              </w:rPr>
            </w:pPr>
          </w:p>
        </w:tc>
      </w:tr>
      <w:tr w14:paraId="68479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F4F84">
            <w:pPr>
              <w:spacing w:before="0" w:after="0"/>
              <w:jc w:val="center"/>
              <w:rPr>
                <w:rFonts w:hint="eastAsia" w:ascii="宋体" w:hAnsi="宋体" w:eastAsia="宋体" w:cs="宋体"/>
                <w:i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DDFF0">
            <w:pPr>
              <w:spacing w:before="0" w:after="0"/>
              <w:jc w:val="center"/>
              <w:rPr>
                <w:rFonts w:hint="eastAsia" w:ascii="宋体" w:hAnsi="宋体" w:eastAsia="宋体" w:cs="宋体"/>
                <w:i w:val="0"/>
                <w:color w:val="000000"/>
                <w:sz w:val="24"/>
                <w:szCs w:val="24"/>
                <w:u w:val="none"/>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C9F9C">
            <w:pPr>
              <w:spacing w:before="0" w:after="0"/>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A223A">
            <w:pPr>
              <w:spacing w:before="0" w:after="0"/>
              <w:jc w:val="center"/>
              <w:rPr>
                <w:rFonts w:hint="eastAsia" w:ascii="宋体" w:hAnsi="宋体" w:eastAsia="宋体" w:cs="宋体"/>
                <w:i w:val="0"/>
                <w:color w:val="000000"/>
                <w:sz w:val="24"/>
                <w:szCs w:val="24"/>
                <w:u w:val="none"/>
              </w:rPr>
            </w:pPr>
          </w:p>
        </w:tc>
        <w:tc>
          <w:tcPr>
            <w:tcW w:w="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70608">
            <w:pPr>
              <w:spacing w:before="0" w:after="0"/>
              <w:jc w:val="center"/>
              <w:rPr>
                <w:rFonts w:hint="eastAsia" w:ascii="宋体" w:hAnsi="宋体" w:eastAsia="宋体" w:cs="宋体"/>
                <w:i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7A590">
            <w:pPr>
              <w:spacing w:before="0" w:after="0"/>
              <w:jc w:val="center"/>
              <w:rPr>
                <w:rFonts w:hint="eastAsia" w:ascii="宋体" w:hAnsi="宋体" w:eastAsia="宋体" w:cs="宋体"/>
                <w:i w:val="0"/>
                <w:color w:val="000000"/>
                <w:sz w:val="24"/>
                <w:szCs w:val="24"/>
                <w:u w:val="none"/>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9F5C3">
            <w:pPr>
              <w:spacing w:before="0" w:after="0"/>
              <w:jc w:val="center"/>
              <w:rPr>
                <w:rFonts w:hint="eastAsia" w:ascii="宋体" w:hAnsi="宋体" w:eastAsia="宋体" w:cs="宋体"/>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537D7">
            <w:pPr>
              <w:spacing w:before="0" w:after="0"/>
              <w:jc w:val="center"/>
              <w:rPr>
                <w:rFonts w:hint="eastAsia" w:ascii="宋体" w:hAnsi="宋体" w:eastAsia="宋体" w:cs="宋体"/>
                <w:i w:val="0"/>
                <w:color w:val="000000"/>
                <w:sz w:val="24"/>
                <w:szCs w:val="24"/>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B8DA6">
            <w:pPr>
              <w:spacing w:before="0" w:after="0"/>
              <w:jc w:val="center"/>
              <w:rPr>
                <w:rFonts w:hint="eastAsia" w:ascii="宋体" w:hAnsi="宋体" w:eastAsia="宋体" w:cs="宋体"/>
                <w:i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AC6F3">
            <w:pPr>
              <w:spacing w:before="0" w:after="0"/>
              <w:jc w:val="center"/>
              <w:rPr>
                <w:rFonts w:hint="eastAsia" w:ascii="宋体" w:hAnsi="宋体" w:eastAsia="宋体" w:cs="宋体"/>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E943E">
            <w:pPr>
              <w:spacing w:before="0" w:after="0"/>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BB0AE">
            <w:pPr>
              <w:spacing w:before="0" w:after="0"/>
              <w:jc w:val="center"/>
              <w:rPr>
                <w:rFonts w:hint="eastAsia" w:ascii="宋体" w:hAnsi="宋体" w:eastAsia="宋体" w:cs="宋体"/>
                <w:i w:val="0"/>
                <w:color w:val="000000"/>
                <w:sz w:val="24"/>
                <w:szCs w:val="24"/>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74505">
            <w:pPr>
              <w:spacing w:before="0" w:after="0"/>
              <w:jc w:val="center"/>
              <w:rPr>
                <w:rFonts w:hint="eastAsia" w:ascii="宋体" w:hAnsi="宋体" w:eastAsia="宋体" w:cs="宋体"/>
                <w:i w:val="0"/>
                <w:color w:val="000000"/>
                <w:sz w:val="24"/>
                <w:szCs w:val="24"/>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6B054">
            <w:pPr>
              <w:spacing w:before="0" w:after="0"/>
              <w:jc w:val="center"/>
              <w:rPr>
                <w:rFonts w:hint="eastAsia" w:ascii="宋体" w:hAnsi="宋体" w:eastAsia="宋体" w:cs="宋体"/>
                <w:i w:val="0"/>
                <w:color w:val="000000"/>
                <w:sz w:val="24"/>
                <w:szCs w:val="24"/>
                <w:u w:val="none"/>
              </w:rPr>
            </w:pPr>
          </w:p>
        </w:tc>
        <w:tc>
          <w:tcPr>
            <w:tcW w:w="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AF4FC">
            <w:pPr>
              <w:spacing w:before="0" w:after="0"/>
              <w:jc w:val="center"/>
              <w:rPr>
                <w:rFonts w:hint="eastAsia" w:ascii="宋体" w:hAnsi="宋体" w:eastAsia="宋体" w:cs="宋体"/>
                <w:i w:val="0"/>
                <w:color w:val="000000"/>
                <w:sz w:val="24"/>
                <w:szCs w:val="24"/>
                <w:u w:val="none"/>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9EAED">
            <w:pPr>
              <w:spacing w:before="0" w:after="0"/>
              <w:jc w:val="center"/>
              <w:rPr>
                <w:rFonts w:hint="eastAsia" w:ascii="宋体" w:hAnsi="宋体" w:eastAsia="宋体" w:cs="宋体"/>
                <w:i w:val="0"/>
                <w:color w:val="000000"/>
                <w:sz w:val="24"/>
                <w:szCs w:val="24"/>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2E45E">
            <w:pPr>
              <w:spacing w:before="0" w:after="0"/>
              <w:jc w:val="center"/>
              <w:rPr>
                <w:rFonts w:hint="eastAsia" w:ascii="宋体" w:hAnsi="宋体" w:eastAsia="宋体" w:cs="宋体"/>
                <w:i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3E26B">
            <w:pPr>
              <w:spacing w:before="0" w:after="0"/>
              <w:jc w:val="center"/>
              <w:rPr>
                <w:rFonts w:hint="eastAsia" w:ascii="宋体" w:hAnsi="宋体" w:eastAsia="宋体" w:cs="宋体"/>
                <w:i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4FA42">
            <w:pPr>
              <w:spacing w:before="0" w:after="0"/>
              <w:jc w:val="center"/>
              <w:rPr>
                <w:rFonts w:hint="eastAsia" w:ascii="宋体" w:hAnsi="宋体" w:eastAsia="宋体" w:cs="宋体"/>
                <w:i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956B8">
            <w:pPr>
              <w:spacing w:before="0" w:after="0"/>
              <w:jc w:val="cente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C8FB3">
            <w:pPr>
              <w:spacing w:before="0" w:after="0"/>
              <w:jc w:val="center"/>
              <w:rPr>
                <w:rFonts w:hint="eastAsia" w:ascii="宋体" w:hAnsi="宋体" w:eastAsia="宋体" w:cs="宋体"/>
                <w:i w:val="0"/>
                <w:color w:val="000000"/>
                <w:sz w:val="24"/>
                <w:szCs w:val="24"/>
                <w:u w:val="none"/>
              </w:rPr>
            </w:pPr>
          </w:p>
        </w:tc>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233FF">
            <w:pPr>
              <w:spacing w:before="0" w:after="0"/>
              <w:jc w:val="center"/>
              <w:rPr>
                <w:rFonts w:hint="eastAsia" w:ascii="宋体" w:hAnsi="宋体" w:eastAsia="宋体" w:cs="宋体"/>
                <w:i w:val="0"/>
                <w:color w:val="000000"/>
                <w:sz w:val="24"/>
                <w:szCs w:val="24"/>
                <w:u w:val="none"/>
              </w:rPr>
            </w:pP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A30B4">
            <w:pPr>
              <w:spacing w:before="0" w:after="0"/>
              <w:jc w:val="center"/>
              <w:rPr>
                <w:rFonts w:hint="eastAsia" w:ascii="宋体" w:hAnsi="宋体" w:eastAsia="宋体" w:cs="宋体"/>
                <w:i w:val="0"/>
                <w:color w:val="000000"/>
                <w:sz w:val="24"/>
                <w:szCs w:val="24"/>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34F44">
            <w:pPr>
              <w:spacing w:before="0" w:after="0"/>
              <w:jc w:val="center"/>
              <w:rPr>
                <w:rFonts w:hint="eastAsia" w:ascii="宋体" w:hAnsi="宋体" w:eastAsia="宋体" w:cs="宋体"/>
                <w:i w:val="0"/>
                <w:color w:val="000000"/>
                <w:sz w:val="24"/>
                <w:szCs w:val="24"/>
                <w:u w:val="none"/>
              </w:rPr>
            </w:pPr>
          </w:p>
        </w:tc>
      </w:tr>
    </w:tbl>
    <w:p w14:paraId="762762AA">
      <w:pPr>
        <w:spacing w:before="0" w:after="0"/>
        <w:jc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船舶营业运输证核查登记表</w:t>
      </w:r>
    </w:p>
    <w:p w14:paraId="756D0AB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ind w:leftChars="0"/>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24"/>
          <w:szCs w:val="24"/>
          <w:lang w:eastAsia="zh-CN" w:bidi="ar-SA"/>
        </w:rPr>
        <w:t>填报说明：1</w:t>
      </w:r>
      <w:r>
        <w:rPr>
          <w:rFonts w:hint="eastAsia" w:ascii="仿宋_GB2312" w:hAnsi="仿宋_GB2312" w:eastAsia="仿宋_GB2312" w:cs="仿宋_GB2312"/>
          <w:sz w:val="24"/>
          <w:szCs w:val="24"/>
          <w:lang w:val="en-US" w:eastAsia="zh-CN" w:bidi="ar-SA"/>
        </w:rPr>
        <w:t>.</w:t>
      </w:r>
      <w:r>
        <w:rPr>
          <w:rFonts w:hint="eastAsia" w:ascii="仿宋_GB2312" w:hAnsi="仿宋_GB2312" w:eastAsia="仿宋_GB2312" w:cs="仿宋_GB2312"/>
          <w:sz w:val="24"/>
          <w:szCs w:val="24"/>
          <w:lang w:eastAsia="zh-CN" w:bidi="ar-SA"/>
        </w:rPr>
        <w:t>本表登记的范围为具有国内经营资格的船舶，由《船舶营业运输证》核定的船舶经营人负责登记；</w:t>
      </w:r>
    </w:p>
    <w:p w14:paraId="609D56F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ind w:left="1437" w:leftChars="570" w:hanging="240" w:hangingChars="100"/>
        <w:textAlignment w:val="auto"/>
        <w:rPr>
          <w:rFonts w:hint="eastAsia" w:ascii="仿宋_GB2312" w:hAnsi="仿宋_GB2312" w:eastAsia="仿宋_GB2312" w:cs="仿宋_GB2312"/>
          <w:sz w:val="24"/>
          <w:szCs w:val="24"/>
          <w:lang w:eastAsia="zh-CN" w:bidi="ar-SA"/>
        </w:rPr>
      </w:pPr>
      <w:r>
        <w:rPr>
          <w:rFonts w:hint="eastAsia" w:ascii="仿宋_GB2312" w:hAnsi="仿宋_GB2312" w:eastAsia="仿宋_GB2312" w:cs="仿宋_GB2312"/>
          <w:sz w:val="24"/>
          <w:szCs w:val="24"/>
          <w:lang w:eastAsia="zh-CN" w:bidi="ar-SA"/>
        </w:rPr>
        <w:t>2</w:t>
      </w:r>
      <w:r>
        <w:rPr>
          <w:rFonts w:hint="eastAsia" w:ascii="仿宋_GB2312" w:hAnsi="仿宋_GB2312" w:eastAsia="仿宋_GB2312" w:cs="仿宋_GB2312"/>
          <w:sz w:val="24"/>
          <w:szCs w:val="24"/>
          <w:lang w:val="en-US" w:eastAsia="zh-CN" w:bidi="ar-SA"/>
        </w:rPr>
        <w:t>.</w:t>
      </w:r>
      <w:r>
        <w:rPr>
          <w:rFonts w:hint="eastAsia" w:ascii="仿宋_GB2312" w:hAnsi="仿宋_GB2312" w:eastAsia="仿宋_GB2312" w:cs="仿宋_GB2312"/>
          <w:sz w:val="24"/>
          <w:szCs w:val="24"/>
          <w:lang w:eastAsia="zh-CN" w:bidi="ar-SA"/>
        </w:rPr>
        <w:t>船舶所有人不是该船舶经营人的，请在备注栏中注明该船舶的船舶所有人及所有人与经营人之间的法律关系（如光租等）；</w:t>
      </w:r>
    </w:p>
    <w:p w14:paraId="7BFCF812">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ind w:leftChars="0" w:firstLine="1200" w:firstLineChars="500"/>
        <w:textAlignment w:val="auto"/>
        <w:rPr>
          <w:rFonts w:hint="eastAsia" w:ascii="仿宋_GB2312" w:hAnsi="仿宋_GB2312" w:eastAsia="仿宋_GB2312" w:cs="仿宋_GB2312"/>
          <w:sz w:val="24"/>
          <w:szCs w:val="24"/>
          <w:lang w:eastAsia="zh-CN" w:bidi="ar-SA"/>
        </w:rPr>
      </w:pPr>
      <w:r>
        <w:rPr>
          <w:rFonts w:hint="eastAsia" w:ascii="仿宋_GB2312" w:hAnsi="仿宋_GB2312" w:eastAsia="仿宋_GB2312" w:cs="仿宋_GB2312"/>
          <w:sz w:val="24"/>
          <w:szCs w:val="24"/>
          <w:lang w:eastAsia="zh-CN" w:bidi="ar-SA"/>
        </w:rPr>
        <w:t>3</w:t>
      </w:r>
      <w:r>
        <w:rPr>
          <w:rFonts w:hint="eastAsia" w:ascii="仿宋_GB2312" w:hAnsi="仿宋_GB2312" w:eastAsia="仿宋_GB2312" w:cs="仿宋_GB2312"/>
          <w:sz w:val="24"/>
          <w:szCs w:val="24"/>
          <w:lang w:val="en-US" w:eastAsia="zh-CN" w:bidi="ar-SA"/>
        </w:rPr>
        <w:t>.</w:t>
      </w:r>
      <w:r>
        <w:rPr>
          <w:rFonts w:hint="eastAsia" w:ascii="仿宋_GB2312" w:hAnsi="仿宋_GB2312" w:eastAsia="仿宋_GB2312" w:cs="仿宋_GB2312"/>
          <w:sz w:val="24"/>
          <w:szCs w:val="24"/>
          <w:lang w:eastAsia="zh-CN" w:bidi="ar-SA"/>
        </w:rPr>
        <w:t>“建成日期”、“发证日期”、“有效期至”栏的格式为：YYYY-MM-DD,如：2013-01-01；</w:t>
      </w:r>
    </w:p>
    <w:p w14:paraId="6855521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ind w:leftChars="0" w:firstLine="1200" w:firstLineChars="500"/>
        <w:textAlignment w:val="auto"/>
        <w:rPr>
          <w:rFonts w:hint="eastAsia" w:ascii="仿宋_GB2312" w:hAnsi="仿宋_GB2312" w:eastAsia="仿宋_GB2312" w:cs="仿宋_GB2312"/>
          <w:sz w:val="24"/>
          <w:szCs w:val="24"/>
          <w:lang w:eastAsia="zh-CN" w:bidi="ar-SA"/>
        </w:rPr>
      </w:pPr>
      <w:r>
        <w:rPr>
          <w:rFonts w:hint="eastAsia" w:ascii="仿宋_GB2312" w:hAnsi="仿宋_GB2312" w:eastAsia="仿宋_GB2312" w:cs="仿宋_GB2312"/>
          <w:sz w:val="24"/>
          <w:szCs w:val="24"/>
          <w:lang w:eastAsia="zh-CN" w:bidi="ar-SA"/>
        </w:rPr>
        <w:t>4</w:t>
      </w:r>
      <w:r>
        <w:rPr>
          <w:rFonts w:hint="eastAsia" w:ascii="仿宋_GB2312" w:hAnsi="仿宋_GB2312" w:eastAsia="仿宋_GB2312" w:cs="仿宋_GB2312"/>
          <w:sz w:val="24"/>
          <w:szCs w:val="24"/>
          <w:lang w:val="en-US" w:eastAsia="zh-CN" w:bidi="ar-SA"/>
        </w:rPr>
        <w:t>.</w:t>
      </w:r>
      <w:r>
        <w:rPr>
          <w:rFonts w:hint="eastAsia" w:ascii="仿宋_GB2312" w:hAnsi="仿宋_GB2312" w:eastAsia="仿宋_GB2312" w:cs="仿宋_GB2312"/>
          <w:sz w:val="24"/>
          <w:szCs w:val="24"/>
          <w:lang w:eastAsia="zh-CN" w:bidi="ar-SA"/>
        </w:rPr>
        <w:t>船舶核定经营范围应按照《船舶营业运输证》上核定的经营范围填写。</w:t>
      </w:r>
    </w:p>
    <w:p w14:paraId="0B459AC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0"/>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附表3</w:t>
      </w:r>
    </w:p>
    <w:p w14:paraId="163E9C8B">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船舶管理企业代管船舶核查登记表</w:t>
      </w:r>
    </w:p>
    <w:tbl>
      <w:tblPr>
        <w:tblStyle w:val="4"/>
        <w:tblpPr w:leftFromText="180" w:rightFromText="180" w:vertAnchor="text" w:horzAnchor="page" w:tblpX="1532" w:tblpY="252"/>
        <w:tblOverlap w:val="never"/>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3"/>
        <w:gridCol w:w="985"/>
        <w:gridCol w:w="813"/>
        <w:gridCol w:w="739"/>
        <w:gridCol w:w="739"/>
        <w:gridCol w:w="900"/>
        <w:gridCol w:w="866"/>
        <w:gridCol w:w="848"/>
        <w:gridCol w:w="739"/>
        <w:gridCol w:w="739"/>
        <w:gridCol w:w="739"/>
        <w:gridCol w:w="739"/>
        <w:gridCol w:w="739"/>
        <w:gridCol w:w="1159"/>
        <w:gridCol w:w="739"/>
        <w:gridCol w:w="739"/>
        <w:gridCol w:w="779"/>
        <w:gridCol w:w="739"/>
      </w:tblGrid>
      <w:tr w14:paraId="0DEC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46200">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985"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A228A67">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公司名称</w:t>
            </w:r>
          </w:p>
        </w:tc>
        <w:tc>
          <w:tcPr>
            <w:tcW w:w="813"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E30E35D">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许可证号</w:t>
            </w:r>
          </w:p>
        </w:tc>
        <w:tc>
          <w:tcPr>
            <w:tcW w:w="73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691661D">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船名</w:t>
            </w:r>
          </w:p>
        </w:tc>
        <w:tc>
          <w:tcPr>
            <w:tcW w:w="73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89C72D3">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船籍港</w:t>
            </w:r>
          </w:p>
        </w:tc>
        <w:tc>
          <w:tcPr>
            <w:tcW w:w="900"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F50254C">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船舶所有人</w:t>
            </w:r>
          </w:p>
        </w:tc>
        <w:tc>
          <w:tcPr>
            <w:tcW w:w="866"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3A8DAC8">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船舶经营人</w:t>
            </w:r>
          </w:p>
        </w:tc>
        <w:tc>
          <w:tcPr>
            <w:tcW w:w="848"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91828B9">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营运证编号</w:t>
            </w:r>
          </w:p>
        </w:tc>
        <w:tc>
          <w:tcPr>
            <w:tcW w:w="73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8694870">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发证机关</w:t>
            </w:r>
          </w:p>
        </w:tc>
        <w:tc>
          <w:tcPr>
            <w:tcW w:w="73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D1AB8E2">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船舶类型</w:t>
            </w:r>
          </w:p>
        </w:tc>
        <w:tc>
          <w:tcPr>
            <w:tcW w:w="73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F230357">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建成日期</w:t>
            </w:r>
          </w:p>
        </w:tc>
        <w:tc>
          <w:tcPr>
            <w:tcW w:w="73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3290350">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总吨</w:t>
            </w:r>
          </w:p>
        </w:tc>
        <w:tc>
          <w:tcPr>
            <w:tcW w:w="73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8B717F6">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载重吨</w:t>
            </w:r>
          </w:p>
        </w:tc>
        <w:tc>
          <w:tcPr>
            <w:tcW w:w="115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B87B57B">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船舶核定经营范围</w:t>
            </w:r>
          </w:p>
        </w:tc>
        <w:tc>
          <w:tcPr>
            <w:tcW w:w="1478"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4D5978B">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体系代管期限</w:t>
            </w:r>
          </w:p>
        </w:tc>
        <w:tc>
          <w:tcPr>
            <w:tcW w:w="77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8A3840D">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安全管理证书号</w:t>
            </w:r>
          </w:p>
        </w:tc>
        <w:tc>
          <w:tcPr>
            <w:tcW w:w="739"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4394B8E">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0B11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D4E33">
            <w:pPr>
              <w:spacing w:before="0" w:after="0"/>
              <w:jc w:val="center"/>
              <w:rPr>
                <w:rFonts w:hint="eastAsia" w:ascii="宋体" w:hAnsi="宋体" w:eastAsia="宋体" w:cs="宋体"/>
                <w:b/>
                <w:i w:val="0"/>
                <w:color w:val="000000"/>
                <w:sz w:val="20"/>
                <w:szCs w:val="20"/>
                <w:u w:val="none"/>
              </w:rPr>
            </w:pPr>
          </w:p>
        </w:tc>
        <w:tc>
          <w:tcPr>
            <w:tcW w:w="985"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342C69E">
            <w:pPr>
              <w:spacing w:before="0" w:after="0"/>
              <w:jc w:val="center"/>
              <w:rPr>
                <w:rFonts w:hint="eastAsia" w:ascii="宋体" w:hAnsi="宋体" w:eastAsia="宋体" w:cs="宋体"/>
                <w:b/>
                <w:i w:val="0"/>
                <w:color w:val="000000"/>
                <w:sz w:val="20"/>
                <w:szCs w:val="20"/>
                <w:u w:val="none"/>
              </w:rPr>
            </w:pPr>
          </w:p>
        </w:tc>
        <w:tc>
          <w:tcPr>
            <w:tcW w:w="813"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DD796B3">
            <w:pPr>
              <w:spacing w:before="0" w:after="0"/>
              <w:jc w:val="center"/>
              <w:rPr>
                <w:rFonts w:hint="eastAsia" w:ascii="宋体" w:hAnsi="宋体" w:eastAsia="宋体" w:cs="宋体"/>
                <w:b/>
                <w:i w:val="0"/>
                <w:color w:val="000000"/>
                <w:sz w:val="20"/>
                <w:szCs w:val="20"/>
                <w:u w:val="none"/>
              </w:rPr>
            </w:pPr>
          </w:p>
        </w:tc>
        <w:tc>
          <w:tcPr>
            <w:tcW w:w="73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6FB8D28">
            <w:pPr>
              <w:spacing w:before="0" w:after="0"/>
              <w:jc w:val="center"/>
              <w:rPr>
                <w:rFonts w:hint="eastAsia" w:ascii="宋体" w:hAnsi="宋体" w:eastAsia="宋体" w:cs="宋体"/>
                <w:b/>
                <w:i w:val="0"/>
                <w:color w:val="000000"/>
                <w:sz w:val="20"/>
                <w:szCs w:val="20"/>
                <w:u w:val="none"/>
              </w:rPr>
            </w:pPr>
          </w:p>
        </w:tc>
        <w:tc>
          <w:tcPr>
            <w:tcW w:w="73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2A1E257">
            <w:pPr>
              <w:spacing w:before="0" w:after="0"/>
              <w:jc w:val="center"/>
              <w:rPr>
                <w:rFonts w:hint="eastAsia" w:ascii="宋体" w:hAnsi="宋体" w:eastAsia="宋体" w:cs="宋体"/>
                <w:b/>
                <w:i w:val="0"/>
                <w:color w:val="000000"/>
                <w:sz w:val="20"/>
                <w:szCs w:val="20"/>
                <w:u w:val="none"/>
              </w:rPr>
            </w:pPr>
          </w:p>
        </w:tc>
        <w:tc>
          <w:tcPr>
            <w:tcW w:w="90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2896B5B">
            <w:pPr>
              <w:spacing w:before="0" w:after="0"/>
              <w:jc w:val="center"/>
              <w:rPr>
                <w:rFonts w:hint="eastAsia" w:ascii="宋体" w:hAnsi="宋体" w:eastAsia="宋体" w:cs="宋体"/>
                <w:b/>
                <w:i w:val="0"/>
                <w:color w:val="000000"/>
                <w:sz w:val="20"/>
                <w:szCs w:val="20"/>
                <w:u w:val="none"/>
              </w:rPr>
            </w:pPr>
          </w:p>
        </w:tc>
        <w:tc>
          <w:tcPr>
            <w:tcW w:w="866"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9CA1906">
            <w:pPr>
              <w:spacing w:before="0" w:after="0"/>
              <w:jc w:val="center"/>
              <w:rPr>
                <w:rFonts w:hint="eastAsia" w:ascii="宋体" w:hAnsi="宋体" w:eastAsia="宋体" w:cs="宋体"/>
                <w:b/>
                <w:i w:val="0"/>
                <w:color w:val="000000"/>
                <w:sz w:val="20"/>
                <w:szCs w:val="20"/>
                <w:u w:val="none"/>
              </w:rPr>
            </w:pPr>
          </w:p>
        </w:tc>
        <w:tc>
          <w:tcPr>
            <w:tcW w:w="848"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A2189E6">
            <w:pPr>
              <w:spacing w:before="0" w:after="0"/>
              <w:jc w:val="center"/>
              <w:rPr>
                <w:rFonts w:hint="eastAsia" w:ascii="宋体" w:hAnsi="宋体" w:eastAsia="宋体" w:cs="宋体"/>
                <w:b/>
                <w:i w:val="0"/>
                <w:color w:val="000000"/>
                <w:sz w:val="20"/>
                <w:szCs w:val="20"/>
                <w:u w:val="none"/>
              </w:rPr>
            </w:pPr>
          </w:p>
        </w:tc>
        <w:tc>
          <w:tcPr>
            <w:tcW w:w="73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5BB8EA6">
            <w:pPr>
              <w:spacing w:before="0" w:after="0"/>
              <w:jc w:val="center"/>
              <w:rPr>
                <w:rFonts w:hint="eastAsia" w:ascii="宋体" w:hAnsi="宋体" w:eastAsia="宋体" w:cs="宋体"/>
                <w:b/>
                <w:i w:val="0"/>
                <w:color w:val="000000"/>
                <w:sz w:val="20"/>
                <w:szCs w:val="20"/>
                <w:u w:val="none"/>
              </w:rPr>
            </w:pPr>
          </w:p>
        </w:tc>
        <w:tc>
          <w:tcPr>
            <w:tcW w:w="73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4A00CE0">
            <w:pPr>
              <w:spacing w:before="0" w:after="0"/>
              <w:jc w:val="center"/>
              <w:rPr>
                <w:rFonts w:hint="eastAsia" w:ascii="宋体" w:hAnsi="宋体" w:eastAsia="宋体" w:cs="宋体"/>
                <w:b/>
                <w:i w:val="0"/>
                <w:color w:val="000000"/>
                <w:sz w:val="20"/>
                <w:szCs w:val="20"/>
                <w:u w:val="none"/>
              </w:rPr>
            </w:pPr>
          </w:p>
        </w:tc>
        <w:tc>
          <w:tcPr>
            <w:tcW w:w="73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D14DE38">
            <w:pPr>
              <w:spacing w:before="0" w:after="0"/>
              <w:jc w:val="center"/>
              <w:rPr>
                <w:rFonts w:hint="eastAsia" w:ascii="宋体" w:hAnsi="宋体" w:eastAsia="宋体" w:cs="宋体"/>
                <w:b/>
                <w:i w:val="0"/>
                <w:color w:val="000000"/>
                <w:sz w:val="20"/>
                <w:szCs w:val="20"/>
                <w:u w:val="none"/>
              </w:rPr>
            </w:pPr>
          </w:p>
        </w:tc>
        <w:tc>
          <w:tcPr>
            <w:tcW w:w="73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2618C0A">
            <w:pPr>
              <w:spacing w:before="0" w:after="0"/>
              <w:jc w:val="center"/>
              <w:rPr>
                <w:rFonts w:hint="eastAsia" w:ascii="宋体" w:hAnsi="宋体" w:eastAsia="宋体" w:cs="宋体"/>
                <w:b/>
                <w:i w:val="0"/>
                <w:color w:val="000000"/>
                <w:sz w:val="20"/>
                <w:szCs w:val="20"/>
                <w:u w:val="none"/>
              </w:rPr>
            </w:pPr>
          </w:p>
        </w:tc>
        <w:tc>
          <w:tcPr>
            <w:tcW w:w="73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D9AB34C">
            <w:pPr>
              <w:spacing w:before="0" w:after="0"/>
              <w:jc w:val="center"/>
              <w:rPr>
                <w:rFonts w:hint="eastAsia" w:ascii="宋体" w:hAnsi="宋体" w:eastAsia="宋体" w:cs="宋体"/>
                <w:b/>
                <w:i w:val="0"/>
                <w:color w:val="000000"/>
                <w:sz w:val="20"/>
                <w:szCs w:val="20"/>
                <w:u w:val="none"/>
              </w:rPr>
            </w:pPr>
          </w:p>
        </w:tc>
        <w:tc>
          <w:tcPr>
            <w:tcW w:w="115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3697A95">
            <w:pPr>
              <w:spacing w:before="0" w:after="0"/>
              <w:jc w:val="center"/>
              <w:rPr>
                <w:rFonts w:hint="eastAsia" w:ascii="宋体" w:hAnsi="宋体" w:eastAsia="宋体" w:cs="宋体"/>
                <w:b/>
                <w:i w:val="0"/>
                <w:color w:val="000000"/>
                <w:sz w:val="20"/>
                <w:szCs w:val="20"/>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49337FD2">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起始日期</w:t>
            </w: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3EF05193">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截止日期</w:t>
            </w:r>
          </w:p>
        </w:tc>
        <w:tc>
          <w:tcPr>
            <w:tcW w:w="77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C1051AA">
            <w:pPr>
              <w:spacing w:before="0" w:after="0"/>
              <w:jc w:val="center"/>
              <w:rPr>
                <w:rFonts w:hint="eastAsia" w:ascii="宋体" w:hAnsi="宋体" w:eastAsia="宋体" w:cs="宋体"/>
                <w:b/>
                <w:i w:val="0"/>
                <w:color w:val="000000"/>
                <w:sz w:val="20"/>
                <w:szCs w:val="20"/>
                <w:u w:val="none"/>
              </w:rPr>
            </w:pPr>
          </w:p>
        </w:tc>
        <w:tc>
          <w:tcPr>
            <w:tcW w:w="739"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D0F4E19">
            <w:pPr>
              <w:spacing w:before="0" w:after="0"/>
              <w:jc w:val="center"/>
              <w:rPr>
                <w:rFonts w:hint="eastAsia" w:ascii="宋体" w:hAnsi="宋体" w:eastAsia="宋体" w:cs="宋体"/>
                <w:b/>
                <w:i w:val="0"/>
                <w:color w:val="000000"/>
                <w:sz w:val="20"/>
                <w:szCs w:val="20"/>
                <w:u w:val="none"/>
              </w:rPr>
            </w:pPr>
          </w:p>
        </w:tc>
      </w:tr>
      <w:tr w14:paraId="0CCF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2F63D01">
            <w:pPr>
              <w:spacing w:before="0" w:after="0"/>
              <w:jc w:val="center"/>
              <w:rPr>
                <w:rFonts w:hint="eastAsia" w:ascii="宋体" w:hAnsi="宋体" w:eastAsia="宋体" w:cs="宋体"/>
                <w:i w:val="0"/>
                <w:color w:val="000000"/>
                <w:sz w:val="24"/>
                <w:szCs w:val="24"/>
                <w:u w:val="none"/>
              </w:rPr>
            </w:pPr>
          </w:p>
        </w:tc>
        <w:tc>
          <w:tcPr>
            <w:tcW w:w="985" w:type="dxa"/>
            <w:tcBorders>
              <w:top w:val="nil"/>
              <w:left w:val="nil"/>
              <w:bottom w:val="single" w:color="000000" w:sz="4" w:space="0"/>
              <w:right w:val="single" w:color="000000" w:sz="4" w:space="0"/>
            </w:tcBorders>
            <w:noWrap w:val="0"/>
            <w:tcMar>
              <w:top w:w="15" w:type="dxa"/>
              <w:left w:w="15" w:type="dxa"/>
              <w:right w:w="15" w:type="dxa"/>
            </w:tcMar>
            <w:vAlign w:val="center"/>
          </w:tcPr>
          <w:p w14:paraId="16473D07">
            <w:pPr>
              <w:spacing w:before="0" w:after="0"/>
              <w:jc w:val="center"/>
              <w:rPr>
                <w:rFonts w:hint="eastAsia" w:ascii="宋体" w:hAnsi="宋体" w:eastAsia="宋体" w:cs="宋体"/>
                <w:i w:val="0"/>
                <w:color w:val="000000"/>
                <w:sz w:val="24"/>
                <w:szCs w:val="24"/>
                <w:u w:val="none"/>
              </w:rPr>
            </w:pPr>
          </w:p>
        </w:tc>
        <w:tc>
          <w:tcPr>
            <w:tcW w:w="813" w:type="dxa"/>
            <w:tcBorders>
              <w:top w:val="nil"/>
              <w:left w:val="nil"/>
              <w:bottom w:val="single" w:color="000000" w:sz="4" w:space="0"/>
              <w:right w:val="single" w:color="000000" w:sz="4" w:space="0"/>
            </w:tcBorders>
            <w:noWrap w:val="0"/>
            <w:tcMar>
              <w:top w:w="15" w:type="dxa"/>
              <w:left w:w="15" w:type="dxa"/>
              <w:right w:w="15" w:type="dxa"/>
            </w:tcMar>
            <w:vAlign w:val="center"/>
          </w:tcPr>
          <w:p w14:paraId="0602B704">
            <w:pPr>
              <w:spacing w:before="0" w:after="0"/>
              <w:jc w:val="center"/>
              <w:rPr>
                <w:rFonts w:hint="eastAsia" w:ascii="宋体" w:hAnsi="宋体" w:eastAsia="宋体" w:cs="宋体"/>
                <w:i w:val="0"/>
                <w:color w:val="000000"/>
                <w:sz w:val="24"/>
                <w:szCs w:val="24"/>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2056B644">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25FAD13B">
            <w:pPr>
              <w:spacing w:before="0" w:after="0"/>
              <w:jc w:val="center"/>
              <w:rPr>
                <w:rFonts w:hint="eastAsia" w:ascii="宋体" w:hAnsi="宋体" w:eastAsia="宋体" w:cs="宋体"/>
                <w:i w:val="0"/>
                <w:color w:val="000000"/>
                <w:sz w:val="21"/>
                <w:szCs w:val="21"/>
                <w:u w:val="none"/>
              </w:rPr>
            </w:pPr>
          </w:p>
        </w:tc>
        <w:tc>
          <w:tcPr>
            <w:tcW w:w="900" w:type="dxa"/>
            <w:tcBorders>
              <w:top w:val="nil"/>
              <w:left w:val="nil"/>
              <w:bottom w:val="single" w:color="000000" w:sz="4" w:space="0"/>
              <w:right w:val="single" w:color="000000" w:sz="4" w:space="0"/>
            </w:tcBorders>
            <w:noWrap w:val="0"/>
            <w:tcMar>
              <w:top w:w="15" w:type="dxa"/>
              <w:left w:w="15" w:type="dxa"/>
              <w:right w:w="15" w:type="dxa"/>
            </w:tcMar>
            <w:vAlign w:val="center"/>
          </w:tcPr>
          <w:p w14:paraId="145BB506">
            <w:pPr>
              <w:spacing w:before="0" w:after="0"/>
              <w:jc w:val="center"/>
              <w:rPr>
                <w:rFonts w:hint="eastAsia" w:ascii="宋体" w:hAnsi="宋体" w:eastAsia="宋体" w:cs="宋体"/>
                <w:i w:val="0"/>
                <w:color w:val="000000"/>
                <w:sz w:val="21"/>
                <w:szCs w:val="21"/>
                <w:u w:val="none"/>
              </w:rPr>
            </w:pPr>
          </w:p>
        </w:tc>
        <w:tc>
          <w:tcPr>
            <w:tcW w:w="866" w:type="dxa"/>
            <w:tcBorders>
              <w:top w:val="nil"/>
              <w:left w:val="nil"/>
              <w:bottom w:val="single" w:color="000000" w:sz="4" w:space="0"/>
              <w:right w:val="single" w:color="000000" w:sz="4" w:space="0"/>
            </w:tcBorders>
            <w:noWrap w:val="0"/>
            <w:tcMar>
              <w:top w:w="15" w:type="dxa"/>
              <w:left w:w="15" w:type="dxa"/>
              <w:right w:w="15" w:type="dxa"/>
            </w:tcMar>
            <w:vAlign w:val="center"/>
          </w:tcPr>
          <w:p w14:paraId="697F9B6E">
            <w:pPr>
              <w:spacing w:before="0" w:after="0"/>
              <w:jc w:val="center"/>
              <w:rPr>
                <w:rFonts w:hint="eastAsia" w:ascii="宋体" w:hAnsi="宋体" w:eastAsia="宋体" w:cs="宋体"/>
                <w:i w:val="0"/>
                <w:color w:val="000000"/>
                <w:sz w:val="21"/>
                <w:szCs w:val="21"/>
                <w:u w:val="none"/>
              </w:rPr>
            </w:pPr>
          </w:p>
        </w:tc>
        <w:tc>
          <w:tcPr>
            <w:tcW w:w="848" w:type="dxa"/>
            <w:tcBorders>
              <w:top w:val="nil"/>
              <w:left w:val="nil"/>
              <w:bottom w:val="single" w:color="000000" w:sz="4" w:space="0"/>
              <w:right w:val="single" w:color="000000" w:sz="4" w:space="0"/>
            </w:tcBorders>
            <w:noWrap w:val="0"/>
            <w:tcMar>
              <w:top w:w="15" w:type="dxa"/>
              <w:left w:w="15" w:type="dxa"/>
              <w:right w:w="15" w:type="dxa"/>
            </w:tcMar>
            <w:vAlign w:val="center"/>
          </w:tcPr>
          <w:p w14:paraId="7B4510EB">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0B1C02A4">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6F7DDC4B">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36F97880">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0507E14E">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13142FD2">
            <w:pPr>
              <w:spacing w:before="0" w:after="0"/>
              <w:jc w:val="center"/>
              <w:rPr>
                <w:rFonts w:hint="eastAsia" w:ascii="宋体" w:hAnsi="宋体" w:eastAsia="宋体" w:cs="宋体"/>
                <w:i w:val="0"/>
                <w:color w:val="000000"/>
                <w:sz w:val="21"/>
                <w:szCs w:val="21"/>
                <w:u w:val="none"/>
              </w:rPr>
            </w:pPr>
          </w:p>
        </w:tc>
        <w:tc>
          <w:tcPr>
            <w:tcW w:w="1159" w:type="dxa"/>
            <w:tcBorders>
              <w:top w:val="nil"/>
              <w:left w:val="nil"/>
              <w:bottom w:val="single" w:color="000000" w:sz="4" w:space="0"/>
              <w:right w:val="single" w:color="000000" w:sz="4" w:space="0"/>
            </w:tcBorders>
            <w:noWrap w:val="0"/>
            <w:tcMar>
              <w:top w:w="15" w:type="dxa"/>
              <w:left w:w="15" w:type="dxa"/>
              <w:right w:w="15" w:type="dxa"/>
            </w:tcMar>
            <w:vAlign w:val="center"/>
          </w:tcPr>
          <w:p w14:paraId="11EE6E9F">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193E13CB">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7395DA88">
            <w:pPr>
              <w:spacing w:before="0" w:after="0"/>
              <w:jc w:val="center"/>
              <w:rPr>
                <w:rFonts w:hint="eastAsia" w:ascii="宋体" w:hAnsi="宋体" w:eastAsia="宋体" w:cs="宋体"/>
                <w:i w:val="0"/>
                <w:color w:val="000000"/>
                <w:sz w:val="21"/>
                <w:szCs w:val="21"/>
                <w:u w:val="none"/>
              </w:rPr>
            </w:pPr>
          </w:p>
        </w:tc>
        <w:tc>
          <w:tcPr>
            <w:tcW w:w="779" w:type="dxa"/>
            <w:tcBorders>
              <w:top w:val="nil"/>
              <w:left w:val="nil"/>
              <w:bottom w:val="single" w:color="000000" w:sz="4" w:space="0"/>
              <w:right w:val="single" w:color="000000" w:sz="4" w:space="0"/>
            </w:tcBorders>
            <w:noWrap w:val="0"/>
            <w:tcMar>
              <w:top w:w="15" w:type="dxa"/>
              <w:left w:w="15" w:type="dxa"/>
              <w:right w:w="15" w:type="dxa"/>
            </w:tcMar>
            <w:vAlign w:val="center"/>
          </w:tcPr>
          <w:p w14:paraId="1796934E">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7FCB3B9C">
            <w:pPr>
              <w:spacing w:before="0" w:after="0"/>
              <w:jc w:val="center"/>
              <w:rPr>
                <w:rFonts w:hint="eastAsia" w:ascii="宋体" w:hAnsi="宋体" w:eastAsia="宋体" w:cs="宋体"/>
                <w:i w:val="0"/>
                <w:color w:val="000000"/>
                <w:sz w:val="21"/>
                <w:szCs w:val="21"/>
                <w:u w:val="none"/>
              </w:rPr>
            </w:pPr>
          </w:p>
        </w:tc>
      </w:tr>
      <w:tr w14:paraId="5D81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821E6C8">
            <w:pPr>
              <w:spacing w:before="0" w:after="0"/>
              <w:jc w:val="center"/>
              <w:rPr>
                <w:rFonts w:hint="eastAsia" w:ascii="宋体" w:hAnsi="宋体" w:eastAsia="宋体" w:cs="宋体"/>
                <w:i w:val="0"/>
                <w:color w:val="000000"/>
                <w:sz w:val="24"/>
                <w:szCs w:val="24"/>
                <w:u w:val="none"/>
              </w:rPr>
            </w:pPr>
          </w:p>
        </w:tc>
        <w:tc>
          <w:tcPr>
            <w:tcW w:w="985" w:type="dxa"/>
            <w:tcBorders>
              <w:top w:val="nil"/>
              <w:left w:val="nil"/>
              <w:bottom w:val="single" w:color="000000" w:sz="4" w:space="0"/>
              <w:right w:val="single" w:color="000000" w:sz="4" w:space="0"/>
            </w:tcBorders>
            <w:noWrap w:val="0"/>
            <w:tcMar>
              <w:top w:w="15" w:type="dxa"/>
              <w:left w:w="15" w:type="dxa"/>
              <w:right w:w="15" w:type="dxa"/>
            </w:tcMar>
            <w:vAlign w:val="center"/>
          </w:tcPr>
          <w:p w14:paraId="7C1F7C28">
            <w:pPr>
              <w:spacing w:before="0" w:after="0"/>
              <w:jc w:val="center"/>
              <w:rPr>
                <w:rFonts w:hint="eastAsia" w:ascii="宋体" w:hAnsi="宋体" w:eastAsia="宋体" w:cs="宋体"/>
                <w:i w:val="0"/>
                <w:color w:val="000000"/>
                <w:sz w:val="24"/>
                <w:szCs w:val="24"/>
                <w:u w:val="none"/>
              </w:rPr>
            </w:pPr>
          </w:p>
        </w:tc>
        <w:tc>
          <w:tcPr>
            <w:tcW w:w="813" w:type="dxa"/>
            <w:tcBorders>
              <w:top w:val="nil"/>
              <w:left w:val="nil"/>
              <w:bottom w:val="single" w:color="000000" w:sz="4" w:space="0"/>
              <w:right w:val="single" w:color="000000" w:sz="4" w:space="0"/>
            </w:tcBorders>
            <w:noWrap w:val="0"/>
            <w:tcMar>
              <w:top w:w="15" w:type="dxa"/>
              <w:left w:w="15" w:type="dxa"/>
              <w:right w:w="15" w:type="dxa"/>
            </w:tcMar>
            <w:vAlign w:val="center"/>
          </w:tcPr>
          <w:p w14:paraId="2F67BCEE">
            <w:pPr>
              <w:spacing w:before="0" w:after="0"/>
              <w:jc w:val="center"/>
              <w:rPr>
                <w:rFonts w:hint="eastAsia" w:ascii="宋体" w:hAnsi="宋体" w:eastAsia="宋体" w:cs="宋体"/>
                <w:i w:val="0"/>
                <w:color w:val="000000"/>
                <w:sz w:val="24"/>
                <w:szCs w:val="24"/>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7C72EA98">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69EA5896">
            <w:pPr>
              <w:spacing w:before="0" w:after="0"/>
              <w:jc w:val="center"/>
              <w:rPr>
                <w:rFonts w:hint="eastAsia" w:ascii="宋体" w:hAnsi="宋体" w:eastAsia="宋体" w:cs="宋体"/>
                <w:i w:val="0"/>
                <w:color w:val="000000"/>
                <w:sz w:val="21"/>
                <w:szCs w:val="21"/>
                <w:u w:val="none"/>
              </w:rPr>
            </w:pPr>
          </w:p>
        </w:tc>
        <w:tc>
          <w:tcPr>
            <w:tcW w:w="900" w:type="dxa"/>
            <w:tcBorders>
              <w:top w:val="nil"/>
              <w:left w:val="nil"/>
              <w:bottom w:val="single" w:color="000000" w:sz="4" w:space="0"/>
              <w:right w:val="single" w:color="000000" w:sz="4" w:space="0"/>
            </w:tcBorders>
            <w:noWrap w:val="0"/>
            <w:tcMar>
              <w:top w:w="15" w:type="dxa"/>
              <w:left w:w="15" w:type="dxa"/>
              <w:right w:w="15" w:type="dxa"/>
            </w:tcMar>
            <w:vAlign w:val="center"/>
          </w:tcPr>
          <w:p w14:paraId="1F20C944">
            <w:pPr>
              <w:spacing w:before="0" w:after="0"/>
              <w:jc w:val="center"/>
              <w:rPr>
                <w:rFonts w:hint="eastAsia" w:ascii="宋体" w:hAnsi="宋体" w:eastAsia="宋体" w:cs="宋体"/>
                <w:i w:val="0"/>
                <w:color w:val="000000"/>
                <w:sz w:val="21"/>
                <w:szCs w:val="21"/>
                <w:u w:val="none"/>
              </w:rPr>
            </w:pPr>
          </w:p>
        </w:tc>
        <w:tc>
          <w:tcPr>
            <w:tcW w:w="866" w:type="dxa"/>
            <w:tcBorders>
              <w:top w:val="nil"/>
              <w:left w:val="nil"/>
              <w:bottom w:val="single" w:color="000000" w:sz="4" w:space="0"/>
              <w:right w:val="single" w:color="000000" w:sz="4" w:space="0"/>
            </w:tcBorders>
            <w:noWrap w:val="0"/>
            <w:tcMar>
              <w:top w:w="15" w:type="dxa"/>
              <w:left w:w="15" w:type="dxa"/>
              <w:right w:w="15" w:type="dxa"/>
            </w:tcMar>
            <w:vAlign w:val="center"/>
          </w:tcPr>
          <w:p w14:paraId="35E017A6">
            <w:pPr>
              <w:spacing w:before="0" w:after="0"/>
              <w:jc w:val="center"/>
              <w:rPr>
                <w:rFonts w:hint="eastAsia" w:ascii="宋体" w:hAnsi="宋体" w:eastAsia="宋体" w:cs="宋体"/>
                <w:i w:val="0"/>
                <w:color w:val="000000"/>
                <w:sz w:val="21"/>
                <w:szCs w:val="21"/>
                <w:u w:val="none"/>
              </w:rPr>
            </w:pPr>
          </w:p>
        </w:tc>
        <w:tc>
          <w:tcPr>
            <w:tcW w:w="848" w:type="dxa"/>
            <w:tcBorders>
              <w:top w:val="nil"/>
              <w:left w:val="nil"/>
              <w:bottom w:val="single" w:color="000000" w:sz="4" w:space="0"/>
              <w:right w:val="single" w:color="000000" w:sz="4" w:space="0"/>
            </w:tcBorders>
            <w:noWrap w:val="0"/>
            <w:tcMar>
              <w:top w:w="15" w:type="dxa"/>
              <w:left w:w="15" w:type="dxa"/>
              <w:right w:w="15" w:type="dxa"/>
            </w:tcMar>
            <w:vAlign w:val="center"/>
          </w:tcPr>
          <w:p w14:paraId="15CB370A">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3164252A">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48BA35C9">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14E61273">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79391356">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12EC0063">
            <w:pPr>
              <w:spacing w:before="0" w:after="0"/>
              <w:jc w:val="center"/>
              <w:rPr>
                <w:rFonts w:hint="eastAsia" w:ascii="宋体" w:hAnsi="宋体" w:eastAsia="宋体" w:cs="宋体"/>
                <w:i w:val="0"/>
                <w:color w:val="000000"/>
                <w:sz w:val="21"/>
                <w:szCs w:val="21"/>
                <w:u w:val="none"/>
              </w:rPr>
            </w:pPr>
          </w:p>
        </w:tc>
        <w:tc>
          <w:tcPr>
            <w:tcW w:w="1159" w:type="dxa"/>
            <w:tcBorders>
              <w:top w:val="nil"/>
              <w:left w:val="nil"/>
              <w:bottom w:val="single" w:color="000000" w:sz="4" w:space="0"/>
              <w:right w:val="single" w:color="000000" w:sz="4" w:space="0"/>
            </w:tcBorders>
            <w:noWrap w:val="0"/>
            <w:tcMar>
              <w:top w:w="15" w:type="dxa"/>
              <w:left w:w="15" w:type="dxa"/>
              <w:right w:w="15" w:type="dxa"/>
            </w:tcMar>
            <w:vAlign w:val="center"/>
          </w:tcPr>
          <w:p w14:paraId="30A29F39">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7206BE1A">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551A531F">
            <w:pPr>
              <w:spacing w:before="0" w:after="0"/>
              <w:jc w:val="center"/>
              <w:rPr>
                <w:rFonts w:hint="eastAsia" w:ascii="宋体" w:hAnsi="宋体" w:eastAsia="宋体" w:cs="宋体"/>
                <w:i w:val="0"/>
                <w:color w:val="000000"/>
                <w:sz w:val="21"/>
                <w:szCs w:val="21"/>
                <w:u w:val="none"/>
              </w:rPr>
            </w:pPr>
          </w:p>
        </w:tc>
        <w:tc>
          <w:tcPr>
            <w:tcW w:w="779" w:type="dxa"/>
            <w:tcBorders>
              <w:top w:val="nil"/>
              <w:left w:val="nil"/>
              <w:bottom w:val="single" w:color="000000" w:sz="4" w:space="0"/>
              <w:right w:val="single" w:color="000000" w:sz="4" w:space="0"/>
            </w:tcBorders>
            <w:noWrap w:val="0"/>
            <w:tcMar>
              <w:top w:w="15" w:type="dxa"/>
              <w:left w:w="15" w:type="dxa"/>
              <w:right w:w="15" w:type="dxa"/>
            </w:tcMar>
            <w:vAlign w:val="center"/>
          </w:tcPr>
          <w:p w14:paraId="5C95BF22">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3EAFE8C0">
            <w:pPr>
              <w:spacing w:before="0" w:after="0"/>
              <w:jc w:val="center"/>
              <w:rPr>
                <w:rFonts w:hint="eastAsia" w:ascii="宋体" w:hAnsi="宋体" w:eastAsia="宋体" w:cs="宋体"/>
                <w:i w:val="0"/>
                <w:color w:val="000000"/>
                <w:sz w:val="21"/>
                <w:szCs w:val="21"/>
                <w:u w:val="none"/>
              </w:rPr>
            </w:pPr>
          </w:p>
        </w:tc>
      </w:tr>
      <w:tr w14:paraId="3A5F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D9EFC45">
            <w:pPr>
              <w:spacing w:before="0" w:after="0"/>
              <w:jc w:val="center"/>
              <w:rPr>
                <w:rFonts w:hint="eastAsia" w:ascii="宋体" w:hAnsi="宋体" w:eastAsia="宋体" w:cs="宋体"/>
                <w:i w:val="0"/>
                <w:color w:val="000000"/>
                <w:sz w:val="24"/>
                <w:szCs w:val="24"/>
                <w:u w:val="none"/>
              </w:rPr>
            </w:pPr>
          </w:p>
        </w:tc>
        <w:tc>
          <w:tcPr>
            <w:tcW w:w="985" w:type="dxa"/>
            <w:tcBorders>
              <w:top w:val="nil"/>
              <w:left w:val="nil"/>
              <w:bottom w:val="single" w:color="000000" w:sz="4" w:space="0"/>
              <w:right w:val="single" w:color="000000" w:sz="4" w:space="0"/>
            </w:tcBorders>
            <w:noWrap w:val="0"/>
            <w:tcMar>
              <w:top w:w="15" w:type="dxa"/>
              <w:left w:w="15" w:type="dxa"/>
              <w:right w:w="15" w:type="dxa"/>
            </w:tcMar>
            <w:vAlign w:val="center"/>
          </w:tcPr>
          <w:p w14:paraId="3E65B048">
            <w:pPr>
              <w:spacing w:before="0" w:after="0"/>
              <w:jc w:val="center"/>
              <w:rPr>
                <w:rFonts w:hint="eastAsia" w:ascii="宋体" w:hAnsi="宋体" w:eastAsia="宋体" w:cs="宋体"/>
                <w:i w:val="0"/>
                <w:color w:val="000000"/>
                <w:sz w:val="24"/>
                <w:szCs w:val="24"/>
                <w:u w:val="none"/>
              </w:rPr>
            </w:pPr>
          </w:p>
        </w:tc>
        <w:tc>
          <w:tcPr>
            <w:tcW w:w="813" w:type="dxa"/>
            <w:tcBorders>
              <w:top w:val="nil"/>
              <w:left w:val="nil"/>
              <w:bottom w:val="single" w:color="000000" w:sz="4" w:space="0"/>
              <w:right w:val="single" w:color="000000" w:sz="4" w:space="0"/>
            </w:tcBorders>
            <w:noWrap w:val="0"/>
            <w:tcMar>
              <w:top w:w="15" w:type="dxa"/>
              <w:left w:w="15" w:type="dxa"/>
              <w:right w:w="15" w:type="dxa"/>
            </w:tcMar>
            <w:vAlign w:val="center"/>
          </w:tcPr>
          <w:p w14:paraId="42EFDBD1">
            <w:pPr>
              <w:spacing w:before="0" w:after="0"/>
              <w:jc w:val="center"/>
              <w:rPr>
                <w:rFonts w:hint="eastAsia" w:ascii="宋体" w:hAnsi="宋体" w:eastAsia="宋体" w:cs="宋体"/>
                <w:i w:val="0"/>
                <w:color w:val="000000"/>
                <w:sz w:val="24"/>
                <w:szCs w:val="24"/>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49AA0FBA">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34BF600F">
            <w:pPr>
              <w:spacing w:before="0" w:after="0"/>
              <w:jc w:val="center"/>
              <w:rPr>
                <w:rFonts w:hint="eastAsia" w:ascii="宋体" w:hAnsi="宋体" w:eastAsia="宋体" w:cs="宋体"/>
                <w:i w:val="0"/>
                <w:color w:val="000000"/>
                <w:sz w:val="21"/>
                <w:szCs w:val="21"/>
                <w:u w:val="none"/>
              </w:rPr>
            </w:pPr>
          </w:p>
        </w:tc>
        <w:tc>
          <w:tcPr>
            <w:tcW w:w="900" w:type="dxa"/>
            <w:tcBorders>
              <w:top w:val="nil"/>
              <w:left w:val="nil"/>
              <w:bottom w:val="single" w:color="000000" w:sz="4" w:space="0"/>
              <w:right w:val="single" w:color="000000" w:sz="4" w:space="0"/>
            </w:tcBorders>
            <w:noWrap w:val="0"/>
            <w:tcMar>
              <w:top w:w="15" w:type="dxa"/>
              <w:left w:w="15" w:type="dxa"/>
              <w:right w:w="15" w:type="dxa"/>
            </w:tcMar>
            <w:vAlign w:val="center"/>
          </w:tcPr>
          <w:p w14:paraId="2DBE694E">
            <w:pPr>
              <w:spacing w:before="0" w:after="0"/>
              <w:jc w:val="center"/>
              <w:rPr>
                <w:rFonts w:hint="eastAsia" w:ascii="宋体" w:hAnsi="宋体" w:eastAsia="宋体" w:cs="宋体"/>
                <w:i w:val="0"/>
                <w:color w:val="000000"/>
                <w:sz w:val="21"/>
                <w:szCs w:val="21"/>
                <w:u w:val="none"/>
              </w:rPr>
            </w:pPr>
          </w:p>
        </w:tc>
        <w:tc>
          <w:tcPr>
            <w:tcW w:w="866" w:type="dxa"/>
            <w:tcBorders>
              <w:top w:val="nil"/>
              <w:left w:val="nil"/>
              <w:bottom w:val="single" w:color="000000" w:sz="4" w:space="0"/>
              <w:right w:val="single" w:color="000000" w:sz="4" w:space="0"/>
            </w:tcBorders>
            <w:noWrap w:val="0"/>
            <w:tcMar>
              <w:top w:w="15" w:type="dxa"/>
              <w:left w:w="15" w:type="dxa"/>
              <w:right w:w="15" w:type="dxa"/>
            </w:tcMar>
            <w:vAlign w:val="center"/>
          </w:tcPr>
          <w:p w14:paraId="679CA34F">
            <w:pPr>
              <w:spacing w:before="0" w:after="0"/>
              <w:jc w:val="center"/>
              <w:rPr>
                <w:rFonts w:hint="eastAsia" w:ascii="宋体" w:hAnsi="宋体" w:eastAsia="宋体" w:cs="宋体"/>
                <w:i w:val="0"/>
                <w:color w:val="000000"/>
                <w:sz w:val="21"/>
                <w:szCs w:val="21"/>
                <w:u w:val="none"/>
              </w:rPr>
            </w:pPr>
          </w:p>
        </w:tc>
        <w:tc>
          <w:tcPr>
            <w:tcW w:w="848" w:type="dxa"/>
            <w:tcBorders>
              <w:top w:val="nil"/>
              <w:left w:val="nil"/>
              <w:bottom w:val="single" w:color="000000" w:sz="4" w:space="0"/>
              <w:right w:val="single" w:color="000000" w:sz="4" w:space="0"/>
            </w:tcBorders>
            <w:noWrap w:val="0"/>
            <w:tcMar>
              <w:top w:w="15" w:type="dxa"/>
              <w:left w:w="15" w:type="dxa"/>
              <w:right w:w="15" w:type="dxa"/>
            </w:tcMar>
            <w:vAlign w:val="center"/>
          </w:tcPr>
          <w:p w14:paraId="23ADB4F0">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4B7D3EEE">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5F20FC12">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3E71AAFD">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409D2793">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537F589A">
            <w:pPr>
              <w:spacing w:before="0" w:after="0"/>
              <w:jc w:val="center"/>
              <w:rPr>
                <w:rFonts w:hint="eastAsia" w:ascii="宋体" w:hAnsi="宋体" w:eastAsia="宋体" w:cs="宋体"/>
                <w:i w:val="0"/>
                <w:color w:val="000000"/>
                <w:sz w:val="21"/>
                <w:szCs w:val="21"/>
                <w:u w:val="none"/>
              </w:rPr>
            </w:pPr>
          </w:p>
        </w:tc>
        <w:tc>
          <w:tcPr>
            <w:tcW w:w="1159" w:type="dxa"/>
            <w:tcBorders>
              <w:top w:val="nil"/>
              <w:left w:val="nil"/>
              <w:bottom w:val="single" w:color="000000" w:sz="4" w:space="0"/>
              <w:right w:val="single" w:color="000000" w:sz="4" w:space="0"/>
            </w:tcBorders>
            <w:noWrap w:val="0"/>
            <w:tcMar>
              <w:top w:w="15" w:type="dxa"/>
              <w:left w:w="15" w:type="dxa"/>
              <w:right w:w="15" w:type="dxa"/>
            </w:tcMar>
            <w:vAlign w:val="center"/>
          </w:tcPr>
          <w:p w14:paraId="0B58FFDF">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05D44265">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561115B4">
            <w:pPr>
              <w:spacing w:before="0" w:after="0"/>
              <w:jc w:val="center"/>
              <w:rPr>
                <w:rFonts w:hint="eastAsia" w:ascii="宋体" w:hAnsi="宋体" w:eastAsia="宋体" w:cs="宋体"/>
                <w:i w:val="0"/>
                <w:color w:val="000000"/>
                <w:sz w:val="21"/>
                <w:szCs w:val="21"/>
                <w:u w:val="none"/>
              </w:rPr>
            </w:pPr>
          </w:p>
        </w:tc>
        <w:tc>
          <w:tcPr>
            <w:tcW w:w="779" w:type="dxa"/>
            <w:tcBorders>
              <w:top w:val="nil"/>
              <w:left w:val="nil"/>
              <w:bottom w:val="single" w:color="000000" w:sz="4" w:space="0"/>
              <w:right w:val="single" w:color="000000" w:sz="4" w:space="0"/>
            </w:tcBorders>
            <w:noWrap w:val="0"/>
            <w:tcMar>
              <w:top w:w="15" w:type="dxa"/>
              <w:left w:w="15" w:type="dxa"/>
              <w:right w:w="15" w:type="dxa"/>
            </w:tcMar>
            <w:vAlign w:val="center"/>
          </w:tcPr>
          <w:p w14:paraId="071A7681">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4B90E64D">
            <w:pPr>
              <w:spacing w:before="0" w:after="0"/>
              <w:jc w:val="center"/>
              <w:rPr>
                <w:rFonts w:hint="eastAsia" w:ascii="宋体" w:hAnsi="宋体" w:eastAsia="宋体" w:cs="宋体"/>
                <w:i w:val="0"/>
                <w:color w:val="000000"/>
                <w:sz w:val="21"/>
                <w:szCs w:val="21"/>
                <w:u w:val="none"/>
              </w:rPr>
            </w:pPr>
          </w:p>
        </w:tc>
      </w:tr>
      <w:tr w14:paraId="5089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1FA41E6">
            <w:pPr>
              <w:spacing w:before="0" w:after="0"/>
              <w:jc w:val="center"/>
              <w:rPr>
                <w:rFonts w:hint="eastAsia" w:ascii="宋体" w:hAnsi="宋体" w:eastAsia="宋体" w:cs="宋体"/>
                <w:i w:val="0"/>
                <w:color w:val="000000"/>
                <w:sz w:val="24"/>
                <w:szCs w:val="24"/>
                <w:u w:val="none"/>
              </w:rPr>
            </w:pPr>
          </w:p>
        </w:tc>
        <w:tc>
          <w:tcPr>
            <w:tcW w:w="985" w:type="dxa"/>
            <w:tcBorders>
              <w:top w:val="nil"/>
              <w:left w:val="nil"/>
              <w:bottom w:val="single" w:color="000000" w:sz="4" w:space="0"/>
              <w:right w:val="single" w:color="000000" w:sz="4" w:space="0"/>
            </w:tcBorders>
            <w:noWrap w:val="0"/>
            <w:tcMar>
              <w:top w:w="15" w:type="dxa"/>
              <w:left w:w="15" w:type="dxa"/>
              <w:right w:w="15" w:type="dxa"/>
            </w:tcMar>
            <w:vAlign w:val="center"/>
          </w:tcPr>
          <w:p w14:paraId="685EEB3A">
            <w:pPr>
              <w:spacing w:before="0" w:after="0"/>
              <w:jc w:val="center"/>
              <w:rPr>
                <w:rFonts w:hint="eastAsia" w:ascii="宋体" w:hAnsi="宋体" w:eastAsia="宋体" w:cs="宋体"/>
                <w:i w:val="0"/>
                <w:color w:val="000000"/>
                <w:sz w:val="24"/>
                <w:szCs w:val="24"/>
                <w:u w:val="none"/>
              </w:rPr>
            </w:pPr>
          </w:p>
        </w:tc>
        <w:tc>
          <w:tcPr>
            <w:tcW w:w="813" w:type="dxa"/>
            <w:tcBorders>
              <w:top w:val="nil"/>
              <w:left w:val="nil"/>
              <w:bottom w:val="single" w:color="000000" w:sz="4" w:space="0"/>
              <w:right w:val="single" w:color="000000" w:sz="4" w:space="0"/>
            </w:tcBorders>
            <w:noWrap w:val="0"/>
            <w:tcMar>
              <w:top w:w="15" w:type="dxa"/>
              <w:left w:w="15" w:type="dxa"/>
              <w:right w:w="15" w:type="dxa"/>
            </w:tcMar>
            <w:vAlign w:val="center"/>
          </w:tcPr>
          <w:p w14:paraId="001412FB">
            <w:pPr>
              <w:spacing w:before="0" w:after="0"/>
              <w:jc w:val="center"/>
              <w:rPr>
                <w:rFonts w:hint="eastAsia" w:ascii="宋体" w:hAnsi="宋体" w:eastAsia="宋体" w:cs="宋体"/>
                <w:i w:val="0"/>
                <w:color w:val="000000"/>
                <w:sz w:val="24"/>
                <w:szCs w:val="24"/>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0A26F646">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2345670A">
            <w:pPr>
              <w:spacing w:before="0" w:after="0"/>
              <w:jc w:val="center"/>
              <w:rPr>
                <w:rFonts w:hint="eastAsia" w:ascii="宋体" w:hAnsi="宋体" w:eastAsia="宋体" w:cs="宋体"/>
                <w:i w:val="0"/>
                <w:color w:val="000000"/>
                <w:sz w:val="21"/>
                <w:szCs w:val="21"/>
                <w:u w:val="none"/>
              </w:rPr>
            </w:pPr>
          </w:p>
        </w:tc>
        <w:tc>
          <w:tcPr>
            <w:tcW w:w="900" w:type="dxa"/>
            <w:tcBorders>
              <w:top w:val="nil"/>
              <w:left w:val="nil"/>
              <w:bottom w:val="single" w:color="000000" w:sz="4" w:space="0"/>
              <w:right w:val="single" w:color="000000" w:sz="4" w:space="0"/>
            </w:tcBorders>
            <w:noWrap w:val="0"/>
            <w:tcMar>
              <w:top w:w="15" w:type="dxa"/>
              <w:left w:w="15" w:type="dxa"/>
              <w:right w:w="15" w:type="dxa"/>
            </w:tcMar>
            <w:vAlign w:val="center"/>
          </w:tcPr>
          <w:p w14:paraId="0C3DC031">
            <w:pPr>
              <w:spacing w:before="0" w:after="0"/>
              <w:jc w:val="center"/>
              <w:rPr>
                <w:rFonts w:hint="eastAsia" w:ascii="宋体" w:hAnsi="宋体" w:eastAsia="宋体" w:cs="宋体"/>
                <w:i w:val="0"/>
                <w:color w:val="000000"/>
                <w:sz w:val="21"/>
                <w:szCs w:val="21"/>
                <w:u w:val="none"/>
              </w:rPr>
            </w:pPr>
          </w:p>
        </w:tc>
        <w:tc>
          <w:tcPr>
            <w:tcW w:w="866" w:type="dxa"/>
            <w:tcBorders>
              <w:top w:val="nil"/>
              <w:left w:val="nil"/>
              <w:bottom w:val="single" w:color="000000" w:sz="4" w:space="0"/>
              <w:right w:val="single" w:color="000000" w:sz="4" w:space="0"/>
            </w:tcBorders>
            <w:noWrap w:val="0"/>
            <w:tcMar>
              <w:top w:w="15" w:type="dxa"/>
              <w:left w:w="15" w:type="dxa"/>
              <w:right w:w="15" w:type="dxa"/>
            </w:tcMar>
            <w:vAlign w:val="center"/>
          </w:tcPr>
          <w:p w14:paraId="7D33AF38">
            <w:pPr>
              <w:spacing w:before="0" w:after="0"/>
              <w:jc w:val="center"/>
              <w:rPr>
                <w:rFonts w:hint="eastAsia" w:ascii="宋体" w:hAnsi="宋体" w:eastAsia="宋体" w:cs="宋体"/>
                <w:i w:val="0"/>
                <w:color w:val="000000"/>
                <w:sz w:val="21"/>
                <w:szCs w:val="21"/>
                <w:u w:val="none"/>
              </w:rPr>
            </w:pPr>
          </w:p>
        </w:tc>
        <w:tc>
          <w:tcPr>
            <w:tcW w:w="848" w:type="dxa"/>
            <w:tcBorders>
              <w:top w:val="nil"/>
              <w:left w:val="nil"/>
              <w:bottom w:val="single" w:color="000000" w:sz="4" w:space="0"/>
              <w:right w:val="single" w:color="000000" w:sz="4" w:space="0"/>
            </w:tcBorders>
            <w:noWrap w:val="0"/>
            <w:tcMar>
              <w:top w:w="15" w:type="dxa"/>
              <w:left w:w="15" w:type="dxa"/>
              <w:right w:w="15" w:type="dxa"/>
            </w:tcMar>
            <w:vAlign w:val="center"/>
          </w:tcPr>
          <w:p w14:paraId="2972E0F4">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35C48896">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174DE00F">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1553985A">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236427B6">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26BC46B7">
            <w:pPr>
              <w:spacing w:before="0" w:after="0"/>
              <w:jc w:val="center"/>
              <w:rPr>
                <w:rFonts w:hint="eastAsia" w:ascii="宋体" w:hAnsi="宋体" w:eastAsia="宋体" w:cs="宋体"/>
                <w:i w:val="0"/>
                <w:color w:val="000000"/>
                <w:sz w:val="21"/>
                <w:szCs w:val="21"/>
                <w:u w:val="none"/>
              </w:rPr>
            </w:pPr>
          </w:p>
        </w:tc>
        <w:tc>
          <w:tcPr>
            <w:tcW w:w="1159" w:type="dxa"/>
            <w:tcBorders>
              <w:top w:val="nil"/>
              <w:left w:val="nil"/>
              <w:bottom w:val="single" w:color="000000" w:sz="4" w:space="0"/>
              <w:right w:val="single" w:color="000000" w:sz="4" w:space="0"/>
            </w:tcBorders>
            <w:noWrap w:val="0"/>
            <w:tcMar>
              <w:top w:w="15" w:type="dxa"/>
              <w:left w:w="15" w:type="dxa"/>
              <w:right w:w="15" w:type="dxa"/>
            </w:tcMar>
            <w:vAlign w:val="center"/>
          </w:tcPr>
          <w:p w14:paraId="3B2BFA63">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03764929">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0FE5E4CA">
            <w:pPr>
              <w:spacing w:before="0" w:after="0"/>
              <w:jc w:val="center"/>
              <w:rPr>
                <w:rFonts w:hint="eastAsia" w:ascii="宋体" w:hAnsi="宋体" w:eastAsia="宋体" w:cs="宋体"/>
                <w:i w:val="0"/>
                <w:color w:val="000000"/>
                <w:sz w:val="21"/>
                <w:szCs w:val="21"/>
                <w:u w:val="none"/>
              </w:rPr>
            </w:pPr>
          </w:p>
        </w:tc>
        <w:tc>
          <w:tcPr>
            <w:tcW w:w="779" w:type="dxa"/>
            <w:tcBorders>
              <w:top w:val="nil"/>
              <w:left w:val="nil"/>
              <w:bottom w:val="single" w:color="000000" w:sz="4" w:space="0"/>
              <w:right w:val="single" w:color="000000" w:sz="4" w:space="0"/>
            </w:tcBorders>
            <w:noWrap w:val="0"/>
            <w:tcMar>
              <w:top w:w="15" w:type="dxa"/>
              <w:left w:w="15" w:type="dxa"/>
              <w:right w:w="15" w:type="dxa"/>
            </w:tcMar>
            <w:vAlign w:val="center"/>
          </w:tcPr>
          <w:p w14:paraId="1C1163FE">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150B8144">
            <w:pPr>
              <w:spacing w:before="0" w:after="0"/>
              <w:jc w:val="center"/>
              <w:rPr>
                <w:rFonts w:hint="eastAsia" w:ascii="宋体" w:hAnsi="宋体" w:eastAsia="宋体" w:cs="宋体"/>
                <w:i w:val="0"/>
                <w:color w:val="000000"/>
                <w:sz w:val="21"/>
                <w:szCs w:val="21"/>
                <w:u w:val="none"/>
              </w:rPr>
            </w:pPr>
          </w:p>
        </w:tc>
      </w:tr>
      <w:tr w14:paraId="44DA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E1AC507">
            <w:pPr>
              <w:spacing w:before="0" w:after="0"/>
              <w:jc w:val="center"/>
              <w:rPr>
                <w:rFonts w:hint="eastAsia" w:ascii="宋体" w:hAnsi="宋体" w:eastAsia="宋体" w:cs="宋体"/>
                <w:i w:val="0"/>
                <w:color w:val="000000"/>
                <w:sz w:val="24"/>
                <w:szCs w:val="24"/>
                <w:u w:val="none"/>
              </w:rPr>
            </w:pPr>
          </w:p>
        </w:tc>
        <w:tc>
          <w:tcPr>
            <w:tcW w:w="985" w:type="dxa"/>
            <w:tcBorders>
              <w:top w:val="nil"/>
              <w:left w:val="nil"/>
              <w:bottom w:val="single" w:color="000000" w:sz="4" w:space="0"/>
              <w:right w:val="single" w:color="000000" w:sz="4" w:space="0"/>
            </w:tcBorders>
            <w:noWrap w:val="0"/>
            <w:tcMar>
              <w:top w:w="15" w:type="dxa"/>
              <w:left w:w="15" w:type="dxa"/>
              <w:right w:w="15" w:type="dxa"/>
            </w:tcMar>
            <w:vAlign w:val="center"/>
          </w:tcPr>
          <w:p w14:paraId="04EC0C75">
            <w:pPr>
              <w:spacing w:before="0" w:after="0"/>
              <w:jc w:val="center"/>
              <w:rPr>
                <w:rFonts w:hint="eastAsia" w:ascii="宋体" w:hAnsi="宋体" w:eastAsia="宋体" w:cs="宋体"/>
                <w:i w:val="0"/>
                <w:color w:val="000000"/>
                <w:sz w:val="24"/>
                <w:szCs w:val="24"/>
                <w:u w:val="none"/>
              </w:rPr>
            </w:pPr>
          </w:p>
        </w:tc>
        <w:tc>
          <w:tcPr>
            <w:tcW w:w="813" w:type="dxa"/>
            <w:tcBorders>
              <w:top w:val="nil"/>
              <w:left w:val="nil"/>
              <w:bottom w:val="single" w:color="000000" w:sz="4" w:space="0"/>
              <w:right w:val="single" w:color="000000" w:sz="4" w:space="0"/>
            </w:tcBorders>
            <w:noWrap w:val="0"/>
            <w:tcMar>
              <w:top w:w="15" w:type="dxa"/>
              <w:left w:w="15" w:type="dxa"/>
              <w:right w:w="15" w:type="dxa"/>
            </w:tcMar>
            <w:vAlign w:val="center"/>
          </w:tcPr>
          <w:p w14:paraId="4F0BEDB1">
            <w:pPr>
              <w:spacing w:before="0" w:after="0"/>
              <w:jc w:val="center"/>
              <w:rPr>
                <w:rFonts w:hint="eastAsia" w:ascii="宋体" w:hAnsi="宋体" w:eastAsia="宋体" w:cs="宋体"/>
                <w:i w:val="0"/>
                <w:color w:val="000000"/>
                <w:sz w:val="24"/>
                <w:szCs w:val="24"/>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53C59C16">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0C8B0FB9">
            <w:pPr>
              <w:spacing w:before="0" w:after="0"/>
              <w:jc w:val="center"/>
              <w:rPr>
                <w:rFonts w:hint="eastAsia" w:ascii="宋体" w:hAnsi="宋体" w:eastAsia="宋体" w:cs="宋体"/>
                <w:i w:val="0"/>
                <w:color w:val="000000"/>
                <w:sz w:val="21"/>
                <w:szCs w:val="21"/>
                <w:u w:val="none"/>
              </w:rPr>
            </w:pPr>
          </w:p>
        </w:tc>
        <w:tc>
          <w:tcPr>
            <w:tcW w:w="900" w:type="dxa"/>
            <w:tcBorders>
              <w:top w:val="nil"/>
              <w:left w:val="nil"/>
              <w:bottom w:val="single" w:color="000000" w:sz="4" w:space="0"/>
              <w:right w:val="single" w:color="000000" w:sz="4" w:space="0"/>
            </w:tcBorders>
            <w:noWrap w:val="0"/>
            <w:tcMar>
              <w:top w:w="15" w:type="dxa"/>
              <w:left w:w="15" w:type="dxa"/>
              <w:right w:w="15" w:type="dxa"/>
            </w:tcMar>
            <w:vAlign w:val="center"/>
          </w:tcPr>
          <w:p w14:paraId="49E03683">
            <w:pPr>
              <w:spacing w:before="0" w:after="0"/>
              <w:jc w:val="center"/>
              <w:rPr>
                <w:rFonts w:hint="eastAsia" w:ascii="宋体" w:hAnsi="宋体" w:eastAsia="宋体" w:cs="宋体"/>
                <w:i w:val="0"/>
                <w:color w:val="000000"/>
                <w:sz w:val="21"/>
                <w:szCs w:val="21"/>
                <w:u w:val="none"/>
              </w:rPr>
            </w:pPr>
          </w:p>
        </w:tc>
        <w:tc>
          <w:tcPr>
            <w:tcW w:w="866" w:type="dxa"/>
            <w:tcBorders>
              <w:top w:val="nil"/>
              <w:left w:val="nil"/>
              <w:bottom w:val="single" w:color="000000" w:sz="4" w:space="0"/>
              <w:right w:val="single" w:color="000000" w:sz="4" w:space="0"/>
            </w:tcBorders>
            <w:noWrap w:val="0"/>
            <w:tcMar>
              <w:top w:w="15" w:type="dxa"/>
              <w:left w:w="15" w:type="dxa"/>
              <w:right w:w="15" w:type="dxa"/>
            </w:tcMar>
            <w:vAlign w:val="center"/>
          </w:tcPr>
          <w:p w14:paraId="32AD0943">
            <w:pPr>
              <w:spacing w:before="0" w:after="0"/>
              <w:jc w:val="center"/>
              <w:rPr>
                <w:rFonts w:hint="eastAsia" w:ascii="宋体" w:hAnsi="宋体" w:eastAsia="宋体" w:cs="宋体"/>
                <w:i w:val="0"/>
                <w:color w:val="000000"/>
                <w:sz w:val="21"/>
                <w:szCs w:val="21"/>
                <w:u w:val="none"/>
              </w:rPr>
            </w:pPr>
          </w:p>
        </w:tc>
        <w:tc>
          <w:tcPr>
            <w:tcW w:w="848" w:type="dxa"/>
            <w:tcBorders>
              <w:top w:val="nil"/>
              <w:left w:val="nil"/>
              <w:bottom w:val="single" w:color="000000" w:sz="4" w:space="0"/>
              <w:right w:val="single" w:color="000000" w:sz="4" w:space="0"/>
            </w:tcBorders>
            <w:noWrap w:val="0"/>
            <w:tcMar>
              <w:top w:w="15" w:type="dxa"/>
              <w:left w:w="15" w:type="dxa"/>
              <w:right w:w="15" w:type="dxa"/>
            </w:tcMar>
            <w:vAlign w:val="center"/>
          </w:tcPr>
          <w:p w14:paraId="5BF776FC">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3093F6F2">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01BB3AC3">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7CC501A6">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4979E28F">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08923819">
            <w:pPr>
              <w:spacing w:before="0" w:after="0"/>
              <w:jc w:val="center"/>
              <w:rPr>
                <w:rFonts w:hint="eastAsia" w:ascii="宋体" w:hAnsi="宋体" w:eastAsia="宋体" w:cs="宋体"/>
                <w:i w:val="0"/>
                <w:color w:val="000000"/>
                <w:sz w:val="21"/>
                <w:szCs w:val="21"/>
                <w:u w:val="none"/>
              </w:rPr>
            </w:pPr>
          </w:p>
        </w:tc>
        <w:tc>
          <w:tcPr>
            <w:tcW w:w="1159" w:type="dxa"/>
            <w:tcBorders>
              <w:top w:val="nil"/>
              <w:left w:val="nil"/>
              <w:bottom w:val="single" w:color="000000" w:sz="4" w:space="0"/>
              <w:right w:val="single" w:color="000000" w:sz="4" w:space="0"/>
            </w:tcBorders>
            <w:noWrap w:val="0"/>
            <w:tcMar>
              <w:top w:w="15" w:type="dxa"/>
              <w:left w:w="15" w:type="dxa"/>
              <w:right w:w="15" w:type="dxa"/>
            </w:tcMar>
            <w:vAlign w:val="center"/>
          </w:tcPr>
          <w:p w14:paraId="788FFBD7">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4AB16010">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0389A486">
            <w:pPr>
              <w:spacing w:before="0" w:after="0"/>
              <w:jc w:val="center"/>
              <w:rPr>
                <w:rFonts w:hint="eastAsia" w:ascii="宋体" w:hAnsi="宋体" w:eastAsia="宋体" w:cs="宋体"/>
                <w:i w:val="0"/>
                <w:color w:val="000000"/>
                <w:sz w:val="21"/>
                <w:szCs w:val="21"/>
                <w:u w:val="none"/>
              </w:rPr>
            </w:pPr>
          </w:p>
        </w:tc>
        <w:tc>
          <w:tcPr>
            <w:tcW w:w="779" w:type="dxa"/>
            <w:tcBorders>
              <w:top w:val="nil"/>
              <w:left w:val="nil"/>
              <w:bottom w:val="single" w:color="000000" w:sz="4" w:space="0"/>
              <w:right w:val="single" w:color="000000" w:sz="4" w:space="0"/>
            </w:tcBorders>
            <w:noWrap w:val="0"/>
            <w:tcMar>
              <w:top w:w="15" w:type="dxa"/>
              <w:left w:w="15" w:type="dxa"/>
              <w:right w:w="15" w:type="dxa"/>
            </w:tcMar>
            <w:vAlign w:val="center"/>
          </w:tcPr>
          <w:p w14:paraId="21B4564D">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7180A2EE">
            <w:pPr>
              <w:spacing w:before="0" w:after="0"/>
              <w:jc w:val="center"/>
              <w:rPr>
                <w:rFonts w:hint="eastAsia" w:ascii="宋体" w:hAnsi="宋体" w:eastAsia="宋体" w:cs="宋体"/>
                <w:i w:val="0"/>
                <w:color w:val="000000"/>
                <w:sz w:val="21"/>
                <w:szCs w:val="21"/>
                <w:u w:val="none"/>
              </w:rPr>
            </w:pPr>
          </w:p>
        </w:tc>
      </w:tr>
      <w:tr w14:paraId="1E1E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91701ED">
            <w:pPr>
              <w:spacing w:before="0" w:after="0"/>
              <w:jc w:val="center"/>
              <w:rPr>
                <w:rFonts w:hint="eastAsia" w:ascii="宋体" w:hAnsi="宋体" w:eastAsia="宋体" w:cs="宋体"/>
                <w:i w:val="0"/>
                <w:color w:val="000000"/>
                <w:sz w:val="24"/>
                <w:szCs w:val="24"/>
                <w:u w:val="none"/>
              </w:rPr>
            </w:pPr>
          </w:p>
        </w:tc>
        <w:tc>
          <w:tcPr>
            <w:tcW w:w="985" w:type="dxa"/>
            <w:tcBorders>
              <w:top w:val="nil"/>
              <w:left w:val="nil"/>
              <w:bottom w:val="single" w:color="000000" w:sz="4" w:space="0"/>
              <w:right w:val="single" w:color="000000" w:sz="4" w:space="0"/>
            </w:tcBorders>
            <w:noWrap w:val="0"/>
            <w:tcMar>
              <w:top w:w="15" w:type="dxa"/>
              <w:left w:w="15" w:type="dxa"/>
              <w:right w:w="15" w:type="dxa"/>
            </w:tcMar>
            <w:vAlign w:val="center"/>
          </w:tcPr>
          <w:p w14:paraId="104EB6EB">
            <w:pPr>
              <w:spacing w:before="0" w:after="0"/>
              <w:jc w:val="center"/>
              <w:rPr>
                <w:rFonts w:hint="eastAsia" w:ascii="宋体" w:hAnsi="宋体" w:eastAsia="宋体" w:cs="宋体"/>
                <w:i w:val="0"/>
                <w:color w:val="000000"/>
                <w:sz w:val="24"/>
                <w:szCs w:val="24"/>
                <w:u w:val="none"/>
              </w:rPr>
            </w:pPr>
          </w:p>
        </w:tc>
        <w:tc>
          <w:tcPr>
            <w:tcW w:w="813" w:type="dxa"/>
            <w:tcBorders>
              <w:top w:val="nil"/>
              <w:left w:val="nil"/>
              <w:bottom w:val="single" w:color="000000" w:sz="4" w:space="0"/>
              <w:right w:val="single" w:color="000000" w:sz="4" w:space="0"/>
            </w:tcBorders>
            <w:noWrap w:val="0"/>
            <w:tcMar>
              <w:top w:w="15" w:type="dxa"/>
              <w:left w:w="15" w:type="dxa"/>
              <w:right w:w="15" w:type="dxa"/>
            </w:tcMar>
            <w:vAlign w:val="center"/>
          </w:tcPr>
          <w:p w14:paraId="6C03D2D9">
            <w:pPr>
              <w:spacing w:before="0" w:after="0"/>
              <w:jc w:val="center"/>
              <w:rPr>
                <w:rFonts w:hint="eastAsia" w:ascii="宋体" w:hAnsi="宋体" w:eastAsia="宋体" w:cs="宋体"/>
                <w:i w:val="0"/>
                <w:color w:val="000000"/>
                <w:sz w:val="24"/>
                <w:szCs w:val="24"/>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7B46A4A6">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22122231">
            <w:pPr>
              <w:spacing w:before="0" w:after="0"/>
              <w:jc w:val="center"/>
              <w:rPr>
                <w:rFonts w:hint="eastAsia" w:ascii="宋体" w:hAnsi="宋体" w:eastAsia="宋体" w:cs="宋体"/>
                <w:i w:val="0"/>
                <w:color w:val="000000"/>
                <w:sz w:val="21"/>
                <w:szCs w:val="21"/>
                <w:u w:val="none"/>
              </w:rPr>
            </w:pPr>
          </w:p>
        </w:tc>
        <w:tc>
          <w:tcPr>
            <w:tcW w:w="900" w:type="dxa"/>
            <w:tcBorders>
              <w:top w:val="nil"/>
              <w:left w:val="nil"/>
              <w:bottom w:val="single" w:color="000000" w:sz="4" w:space="0"/>
              <w:right w:val="single" w:color="000000" w:sz="4" w:space="0"/>
            </w:tcBorders>
            <w:noWrap w:val="0"/>
            <w:tcMar>
              <w:top w:w="15" w:type="dxa"/>
              <w:left w:w="15" w:type="dxa"/>
              <w:right w:w="15" w:type="dxa"/>
            </w:tcMar>
            <w:vAlign w:val="center"/>
          </w:tcPr>
          <w:p w14:paraId="7E857FBF">
            <w:pPr>
              <w:spacing w:before="0" w:after="0"/>
              <w:jc w:val="center"/>
              <w:rPr>
                <w:rFonts w:hint="eastAsia" w:ascii="宋体" w:hAnsi="宋体" w:eastAsia="宋体" w:cs="宋体"/>
                <w:i w:val="0"/>
                <w:color w:val="000000"/>
                <w:sz w:val="21"/>
                <w:szCs w:val="21"/>
                <w:u w:val="none"/>
              </w:rPr>
            </w:pPr>
          </w:p>
        </w:tc>
        <w:tc>
          <w:tcPr>
            <w:tcW w:w="866" w:type="dxa"/>
            <w:tcBorders>
              <w:top w:val="nil"/>
              <w:left w:val="nil"/>
              <w:bottom w:val="single" w:color="000000" w:sz="4" w:space="0"/>
              <w:right w:val="single" w:color="000000" w:sz="4" w:space="0"/>
            </w:tcBorders>
            <w:noWrap w:val="0"/>
            <w:tcMar>
              <w:top w:w="15" w:type="dxa"/>
              <w:left w:w="15" w:type="dxa"/>
              <w:right w:w="15" w:type="dxa"/>
            </w:tcMar>
            <w:vAlign w:val="center"/>
          </w:tcPr>
          <w:p w14:paraId="0DDDCC0E">
            <w:pPr>
              <w:spacing w:before="0" w:after="0"/>
              <w:jc w:val="center"/>
              <w:rPr>
                <w:rFonts w:hint="eastAsia" w:ascii="宋体" w:hAnsi="宋体" w:eastAsia="宋体" w:cs="宋体"/>
                <w:i w:val="0"/>
                <w:color w:val="000000"/>
                <w:sz w:val="21"/>
                <w:szCs w:val="21"/>
                <w:u w:val="none"/>
              </w:rPr>
            </w:pPr>
          </w:p>
        </w:tc>
        <w:tc>
          <w:tcPr>
            <w:tcW w:w="848" w:type="dxa"/>
            <w:tcBorders>
              <w:top w:val="nil"/>
              <w:left w:val="nil"/>
              <w:bottom w:val="single" w:color="000000" w:sz="4" w:space="0"/>
              <w:right w:val="single" w:color="000000" w:sz="4" w:space="0"/>
            </w:tcBorders>
            <w:noWrap w:val="0"/>
            <w:tcMar>
              <w:top w:w="15" w:type="dxa"/>
              <w:left w:w="15" w:type="dxa"/>
              <w:right w:w="15" w:type="dxa"/>
            </w:tcMar>
            <w:vAlign w:val="center"/>
          </w:tcPr>
          <w:p w14:paraId="46ACD020">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3A2F5870">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33931999">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72C157A5">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64CFDF0C">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6DC15BA9">
            <w:pPr>
              <w:spacing w:before="0" w:after="0"/>
              <w:jc w:val="center"/>
              <w:rPr>
                <w:rFonts w:hint="eastAsia" w:ascii="宋体" w:hAnsi="宋体" w:eastAsia="宋体" w:cs="宋体"/>
                <w:i w:val="0"/>
                <w:color w:val="000000"/>
                <w:sz w:val="21"/>
                <w:szCs w:val="21"/>
                <w:u w:val="none"/>
              </w:rPr>
            </w:pPr>
          </w:p>
        </w:tc>
        <w:tc>
          <w:tcPr>
            <w:tcW w:w="1159" w:type="dxa"/>
            <w:tcBorders>
              <w:top w:val="nil"/>
              <w:left w:val="nil"/>
              <w:bottom w:val="single" w:color="000000" w:sz="4" w:space="0"/>
              <w:right w:val="single" w:color="000000" w:sz="4" w:space="0"/>
            </w:tcBorders>
            <w:noWrap w:val="0"/>
            <w:tcMar>
              <w:top w:w="15" w:type="dxa"/>
              <w:left w:w="15" w:type="dxa"/>
              <w:right w:w="15" w:type="dxa"/>
            </w:tcMar>
            <w:vAlign w:val="center"/>
          </w:tcPr>
          <w:p w14:paraId="4C765188">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217A1BB8">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22CDD46D">
            <w:pPr>
              <w:spacing w:before="0" w:after="0"/>
              <w:jc w:val="center"/>
              <w:rPr>
                <w:rFonts w:hint="eastAsia" w:ascii="宋体" w:hAnsi="宋体" w:eastAsia="宋体" w:cs="宋体"/>
                <w:i w:val="0"/>
                <w:color w:val="000000"/>
                <w:sz w:val="21"/>
                <w:szCs w:val="21"/>
                <w:u w:val="none"/>
              </w:rPr>
            </w:pPr>
          </w:p>
        </w:tc>
        <w:tc>
          <w:tcPr>
            <w:tcW w:w="779" w:type="dxa"/>
            <w:tcBorders>
              <w:top w:val="nil"/>
              <w:left w:val="nil"/>
              <w:bottom w:val="single" w:color="000000" w:sz="4" w:space="0"/>
              <w:right w:val="single" w:color="000000" w:sz="4" w:space="0"/>
            </w:tcBorders>
            <w:noWrap w:val="0"/>
            <w:tcMar>
              <w:top w:w="15" w:type="dxa"/>
              <w:left w:w="15" w:type="dxa"/>
              <w:right w:w="15" w:type="dxa"/>
            </w:tcMar>
            <w:vAlign w:val="center"/>
          </w:tcPr>
          <w:p w14:paraId="781B06FC">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49F0796B">
            <w:pPr>
              <w:spacing w:before="0" w:after="0"/>
              <w:jc w:val="center"/>
              <w:rPr>
                <w:rFonts w:hint="eastAsia" w:ascii="宋体" w:hAnsi="宋体" w:eastAsia="宋体" w:cs="宋体"/>
                <w:i w:val="0"/>
                <w:color w:val="000000"/>
                <w:sz w:val="21"/>
                <w:szCs w:val="21"/>
                <w:u w:val="none"/>
              </w:rPr>
            </w:pPr>
          </w:p>
        </w:tc>
      </w:tr>
      <w:tr w14:paraId="2E34A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ABDBA5A">
            <w:pPr>
              <w:spacing w:before="0" w:after="0"/>
              <w:jc w:val="center"/>
              <w:rPr>
                <w:rFonts w:hint="eastAsia" w:ascii="宋体" w:hAnsi="宋体" w:eastAsia="宋体" w:cs="宋体"/>
                <w:i w:val="0"/>
                <w:color w:val="000000"/>
                <w:sz w:val="24"/>
                <w:szCs w:val="24"/>
                <w:u w:val="none"/>
              </w:rPr>
            </w:pPr>
          </w:p>
        </w:tc>
        <w:tc>
          <w:tcPr>
            <w:tcW w:w="985" w:type="dxa"/>
            <w:tcBorders>
              <w:top w:val="nil"/>
              <w:left w:val="nil"/>
              <w:bottom w:val="single" w:color="000000" w:sz="4" w:space="0"/>
              <w:right w:val="single" w:color="000000" w:sz="4" w:space="0"/>
            </w:tcBorders>
            <w:noWrap w:val="0"/>
            <w:tcMar>
              <w:top w:w="15" w:type="dxa"/>
              <w:left w:w="15" w:type="dxa"/>
              <w:right w:w="15" w:type="dxa"/>
            </w:tcMar>
            <w:vAlign w:val="center"/>
          </w:tcPr>
          <w:p w14:paraId="5B751F36">
            <w:pPr>
              <w:spacing w:before="0" w:after="0"/>
              <w:jc w:val="center"/>
              <w:rPr>
                <w:rFonts w:hint="eastAsia" w:ascii="宋体" w:hAnsi="宋体" w:eastAsia="宋体" w:cs="宋体"/>
                <w:i w:val="0"/>
                <w:color w:val="000000"/>
                <w:sz w:val="24"/>
                <w:szCs w:val="24"/>
                <w:u w:val="none"/>
              </w:rPr>
            </w:pPr>
          </w:p>
        </w:tc>
        <w:tc>
          <w:tcPr>
            <w:tcW w:w="813" w:type="dxa"/>
            <w:tcBorders>
              <w:top w:val="nil"/>
              <w:left w:val="nil"/>
              <w:bottom w:val="single" w:color="000000" w:sz="4" w:space="0"/>
              <w:right w:val="single" w:color="000000" w:sz="4" w:space="0"/>
            </w:tcBorders>
            <w:noWrap w:val="0"/>
            <w:tcMar>
              <w:top w:w="15" w:type="dxa"/>
              <w:left w:w="15" w:type="dxa"/>
              <w:right w:w="15" w:type="dxa"/>
            </w:tcMar>
            <w:vAlign w:val="center"/>
          </w:tcPr>
          <w:p w14:paraId="143BF004">
            <w:pPr>
              <w:spacing w:before="0" w:after="0"/>
              <w:jc w:val="center"/>
              <w:rPr>
                <w:rFonts w:hint="eastAsia" w:ascii="宋体" w:hAnsi="宋体" w:eastAsia="宋体" w:cs="宋体"/>
                <w:i w:val="0"/>
                <w:color w:val="000000"/>
                <w:sz w:val="24"/>
                <w:szCs w:val="24"/>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168F46A8">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4C8AE77A">
            <w:pPr>
              <w:spacing w:before="0" w:after="0"/>
              <w:jc w:val="center"/>
              <w:rPr>
                <w:rFonts w:hint="eastAsia" w:ascii="宋体" w:hAnsi="宋体" w:eastAsia="宋体" w:cs="宋体"/>
                <w:i w:val="0"/>
                <w:color w:val="000000"/>
                <w:sz w:val="21"/>
                <w:szCs w:val="21"/>
                <w:u w:val="none"/>
              </w:rPr>
            </w:pPr>
          </w:p>
        </w:tc>
        <w:tc>
          <w:tcPr>
            <w:tcW w:w="900" w:type="dxa"/>
            <w:tcBorders>
              <w:top w:val="nil"/>
              <w:left w:val="nil"/>
              <w:bottom w:val="single" w:color="000000" w:sz="4" w:space="0"/>
              <w:right w:val="single" w:color="000000" w:sz="4" w:space="0"/>
            </w:tcBorders>
            <w:noWrap w:val="0"/>
            <w:tcMar>
              <w:top w:w="15" w:type="dxa"/>
              <w:left w:w="15" w:type="dxa"/>
              <w:right w:w="15" w:type="dxa"/>
            </w:tcMar>
            <w:vAlign w:val="center"/>
          </w:tcPr>
          <w:p w14:paraId="2532E091">
            <w:pPr>
              <w:spacing w:before="0" w:after="0"/>
              <w:jc w:val="center"/>
              <w:rPr>
                <w:rFonts w:hint="eastAsia" w:ascii="宋体" w:hAnsi="宋体" w:eastAsia="宋体" w:cs="宋体"/>
                <w:i w:val="0"/>
                <w:color w:val="000000"/>
                <w:sz w:val="21"/>
                <w:szCs w:val="21"/>
                <w:u w:val="none"/>
              </w:rPr>
            </w:pPr>
          </w:p>
        </w:tc>
        <w:tc>
          <w:tcPr>
            <w:tcW w:w="866" w:type="dxa"/>
            <w:tcBorders>
              <w:top w:val="nil"/>
              <w:left w:val="nil"/>
              <w:bottom w:val="single" w:color="000000" w:sz="4" w:space="0"/>
              <w:right w:val="single" w:color="000000" w:sz="4" w:space="0"/>
            </w:tcBorders>
            <w:noWrap w:val="0"/>
            <w:tcMar>
              <w:top w:w="15" w:type="dxa"/>
              <w:left w:w="15" w:type="dxa"/>
              <w:right w:w="15" w:type="dxa"/>
            </w:tcMar>
            <w:vAlign w:val="center"/>
          </w:tcPr>
          <w:p w14:paraId="283CD2A5">
            <w:pPr>
              <w:spacing w:before="0" w:after="0"/>
              <w:jc w:val="center"/>
              <w:rPr>
                <w:rFonts w:hint="eastAsia" w:ascii="宋体" w:hAnsi="宋体" w:eastAsia="宋体" w:cs="宋体"/>
                <w:i w:val="0"/>
                <w:color w:val="000000"/>
                <w:sz w:val="21"/>
                <w:szCs w:val="21"/>
                <w:u w:val="none"/>
              </w:rPr>
            </w:pPr>
          </w:p>
        </w:tc>
        <w:tc>
          <w:tcPr>
            <w:tcW w:w="848" w:type="dxa"/>
            <w:tcBorders>
              <w:top w:val="nil"/>
              <w:left w:val="nil"/>
              <w:bottom w:val="single" w:color="000000" w:sz="4" w:space="0"/>
              <w:right w:val="single" w:color="000000" w:sz="4" w:space="0"/>
            </w:tcBorders>
            <w:noWrap w:val="0"/>
            <w:tcMar>
              <w:top w:w="15" w:type="dxa"/>
              <w:left w:w="15" w:type="dxa"/>
              <w:right w:w="15" w:type="dxa"/>
            </w:tcMar>
            <w:vAlign w:val="center"/>
          </w:tcPr>
          <w:p w14:paraId="59F8BBB8">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38707AEF">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34A4280E">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45CEBC16">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1521789C">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1E7F7742">
            <w:pPr>
              <w:spacing w:before="0" w:after="0"/>
              <w:jc w:val="center"/>
              <w:rPr>
                <w:rFonts w:hint="eastAsia" w:ascii="宋体" w:hAnsi="宋体" w:eastAsia="宋体" w:cs="宋体"/>
                <w:i w:val="0"/>
                <w:color w:val="000000"/>
                <w:sz w:val="21"/>
                <w:szCs w:val="21"/>
                <w:u w:val="none"/>
              </w:rPr>
            </w:pPr>
          </w:p>
        </w:tc>
        <w:tc>
          <w:tcPr>
            <w:tcW w:w="1159" w:type="dxa"/>
            <w:tcBorders>
              <w:top w:val="nil"/>
              <w:left w:val="nil"/>
              <w:bottom w:val="single" w:color="000000" w:sz="4" w:space="0"/>
              <w:right w:val="single" w:color="000000" w:sz="4" w:space="0"/>
            </w:tcBorders>
            <w:noWrap w:val="0"/>
            <w:tcMar>
              <w:top w:w="15" w:type="dxa"/>
              <w:left w:w="15" w:type="dxa"/>
              <w:right w:w="15" w:type="dxa"/>
            </w:tcMar>
            <w:vAlign w:val="center"/>
          </w:tcPr>
          <w:p w14:paraId="6E4A053B">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019A89D8">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5CFACF61">
            <w:pPr>
              <w:spacing w:before="0" w:after="0"/>
              <w:jc w:val="center"/>
              <w:rPr>
                <w:rFonts w:hint="eastAsia" w:ascii="宋体" w:hAnsi="宋体" w:eastAsia="宋体" w:cs="宋体"/>
                <w:i w:val="0"/>
                <w:color w:val="000000"/>
                <w:sz w:val="21"/>
                <w:szCs w:val="21"/>
                <w:u w:val="none"/>
              </w:rPr>
            </w:pPr>
          </w:p>
        </w:tc>
        <w:tc>
          <w:tcPr>
            <w:tcW w:w="779" w:type="dxa"/>
            <w:tcBorders>
              <w:top w:val="nil"/>
              <w:left w:val="nil"/>
              <w:bottom w:val="single" w:color="000000" w:sz="4" w:space="0"/>
              <w:right w:val="single" w:color="000000" w:sz="4" w:space="0"/>
            </w:tcBorders>
            <w:noWrap w:val="0"/>
            <w:tcMar>
              <w:top w:w="15" w:type="dxa"/>
              <w:left w:w="15" w:type="dxa"/>
              <w:right w:w="15" w:type="dxa"/>
            </w:tcMar>
            <w:vAlign w:val="center"/>
          </w:tcPr>
          <w:p w14:paraId="649E99B2">
            <w:pPr>
              <w:spacing w:before="0" w:after="0"/>
              <w:jc w:val="center"/>
              <w:rPr>
                <w:rFonts w:hint="eastAsia" w:ascii="宋体" w:hAnsi="宋体" w:eastAsia="宋体" w:cs="宋体"/>
                <w:i w:val="0"/>
                <w:color w:val="000000"/>
                <w:sz w:val="21"/>
                <w:szCs w:val="21"/>
                <w:u w:val="none"/>
              </w:rPr>
            </w:pPr>
          </w:p>
        </w:tc>
        <w:tc>
          <w:tcPr>
            <w:tcW w:w="739" w:type="dxa"/>
            <w:tcBorders>
              <w:top w:val="nil"/>
              <w:left w:val="nil"/>
              <w:bottom w:val="single" w:color="000000" w:sz="4" w:space="0"/>
              <w:right w:val="single" w:color="000000" w:sz="4" w:space="0"/>
            </w:tcBorders>
            <w:noWrap w:val="0"/>
            <w:tcMar>
              <w:top w:w="15" w:type="dxa"/>
              <w:left w:w="15" w:type="dxa"/>
              <w:right w:w="15" w:type="dxa"/>
            </w:tcMar>
            <w:vAlign w:val="center"/>
          </w:tcPr>
          <w:p w14:paraId="373D06D2">
            <w:pPr>
              <w:spacing w:before="0" w:after="0"/>
              <w:jc w:val="center"/>
              <w:rPr>
                <w:rFonts w:hint="eastAsia" w:ascii="宋体" w:hAnsi="宋体" w:eastAsia="宋体" w:cs="宋体"/>
                <w:i w:val="0"/>
                <w:color w:val="000000"/>
                <w:sz w:val="21"/>
                <w:szCs w:val="21"/>
                <w:u w:val="none"/>
              </w:rPr>
            </w:pPr>
          </w:p>
        </w:tc>
      </w:tr>
    </w:tbl>
    <w:p w14:paraId="7859CC7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ind w:left="1440" w:leftChars="0" w:hanging="1440" w:hangingChars="600"/>
        <w:textAlignment w:val="auto"/>
        <w:rPr>
          <w:rFonts w:hint="eastAsia" w:ascii="仿宋_GB2312" w:hAnsi="仿宋_GB2312" w:eastAsia="仿宋_GB2312" w:cs="仿宋_GB2312"/>
          <w:sz w:val="24"/>
          <w:szCs w:val="24"/>
          <w:lang w:eastAsia="zh-CN" w:bidi="ar-SA"/>
        </w:rPr>
      </w:pPr>
      <w:r>
        <w:rPr>
          <w:rFonts w:hint="eastAsia" w:ascii="仿宋_GB2312" w:hAnsi="仿宋_GB2312" w:eastAsia="仿宋_GB2312" w:cs="仿宋_GB2312"/>
          <w:sz w:val="24"/>
          <w:szCs w:val="24"/>
          <w:lang w:eastAsia="zh-CN" w:bidi="ar-SA"/>
        </w:rPr>
        <w:t>填报说明：1.本表登记的范围为国内船舶管理业务经营者代管的从事国内运输的船舶，由国内船舶管理业务经营者根据其提供船舶管理服务的情况登记填写；</w:t>
      </w:r>
    </w:p>
    <w:p w14:paraId="192E2FE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ind w:left="1437" w:leftChars="570" w:hanging="240" w:hangingChars="100"/>
        <w:textAlignment w:val="auto"/>
        <w:rPr>
          <w:rFonts w:hint="eastAsia" w:ascii="仿宋_GB2312" w:hAnsi="仿宋_GB2312" w:eastAsia="仿宋_GB2312" w:cs="仿宋_GB2312"/>
          <w:sz w:val="24"/>
          <w:szCs w:val="24"/>
          <w:lang w:eastAsia="zh-CN" w:bidi="ar-SA"/>
        </w:rPr>
      </w:pPr>
      <w:r>
        <w:rPr>
          <w:rFonts w:hint="eastAsia" w:ascii="仿宋_GB2312" w:hAnsi="仿宋_GB2312" w:eastAsia="仿宋_GB2312" w:cs="仿宋_GB2312"/>
          <w:sz w:val="24"/>
          <w:szCs w:val="24"/>
          <w:lang w:eastAsia="zh-CN" w:bidi="ar-SA"/>
        </w:rPr>
        <w:t>2.“建成日期”“起始日期”、“截止日期”栏的格式为：YYYY-MM-DD，如：2013-01-01；</w:t>
      </w:r>
    </w:p>
    <w:p w14:paraId="5619D11E">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ind w:left="1437" w:leftChars="570" w:hanging="240" w:hangingChars="100"/>
        <w:textAlignment w:val="auto"/>
        <w:rPr>
          <w:rFonts w:hint="eastAsia" w:ascii="仿宋_GB2312" w:hAnsi="仿宋_GB2312" w:eastAsia="仿宋_GB2312" w:cs="仿宋_GB2312"/>
          <w:sz w:val="24"/>
          <w:szCs w:val="24"/>
          <w:lang w:eastAsia="zh-CN" w:bidi="ar-SA"/>
        </w:rPr>
      </w:pPr>
      <w:r>
        <w:rPr>
          <w:rFonts w:hint="eastAsia" w:ascii="仿宋_GB2312" w:hAnsi="仿宋_GB2312" w:eastAsia="仿宋_GB2312" w:cs="仿宋_GB2312"/>
          <w:sz w:val="24"/>
          <w:szCs w:val="24"/>
          <w:lang w:eastAsia="zh-CN" w:bidi="ar-SA"/>
        </w:rPr>
        <w:t>3.船舶核定经营范围应按照《船舶营业运输证》上核定的经营范围填写。</w:t>
      </w:r>
    </w:p>
    <w:p w14:paraId="0EE89A0E">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附表4</w:t>
      </w:r>
    </w:p>
    <w:p w14:paraId="5276BD6E">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核查中发现的问题清单</w:t>
      </w:r>
    </w:p>
    <w:tbl>
      <w:tblPr>
        <w:tblStyle w:val="4"/>
        <w:tblpPr w:leftFromText="181" w:rightFromText="181" w:vertAnchor="text" w:horzAnchor="page" w:tblpX="1532" w:tblpY="250"/>
        <w:tblOverlap w:val="never"/>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9"/>
        <w:gridCol w:w="1583"/>
        <w:gridCol w:w="11911"/>
      </w:tblGrid>
      <w:tr w14:paraId="235A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64379">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583"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00E0A3E">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经营者名称</w:t>
            </w:r>
          </w:p>
        </w:tc>
        <w:tc>
          <w:tcPr>
            <w:tcW w:w="1191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E6333EF">
            <w:pPr>
              <w:keepNext w:val="0"/>
              <w:keepLines w:val="0"/>
              <w:widowControl/>
              <w:suppressLineNumbers w:val="0"/>
              <w:spacing w:before="0" w:after="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核查中发现的问题</w:t>
            </w:r>
          </w:p>
        </w:tc>
      </w:tr>
      <w:tr w14:paraId="1F55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9C08A">
            <w:pPr>
              <w:spacing w:before="0" w:after="0"/>
              <w:jc w:val="center"/>
              <w:rPr>
                <w:rFonts w:hint="eastAsia" w:ascii="宋体" w:hAnsi="宋体" w:eastAsia="宋体" w:cs="宋体"/>
                <w:b/>
                <w:i w:val="0"/>
                <w:color w:val="000000"/>
                <w:sz w:val="20"/>
                <w:szCs w:val="20"/>
                <w:u w:val="none"/>
              </w:rPr>
            </w:pPr>
          </w:p>
        </w:tc>
        <w:tc>
          <w:tcPr>
            <w:tcW w:w="1583"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4F5F1EE">
            <w:pPr>
              <w:spacing w:before="0" w:after="0"/>
              <w:jc w:val="center"/>
              <w:rPr>
                <w:rFonts w:hint="eastAsia" w:ascii="宋体" w:hAnsi="宋体" w:eastAsia="宋体" w:cs="宋体"/>
                <w:b/>
                <w:i w:val="0"/>
                <w:color w:val="000000"/>
                <w:sz w:val="20"/>
                <w:szCs w:val="20"/>
                <w:u w:val="none"/>
              </w:rPr>
            </w:pPr>
          </w:p>
        </w:tc>
        <w:tc>
          <w:tcPr>
            <w:tcW w:w="1191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B82DE8F">
            <w:pPr>
              <w:spacing w:before="0" w:after="0"/>
              <w:jc w:val="center"/>
              <w:rPr>
                <w:rFonts w:hint="eastAsia" w:ascii="宋体" w:hAnsi="宋体" w:eastAsia="宋体" w:cs="宋体"/>
                <w:b/>
                <w:i w:val="0"/>
                <w:color w:val="000000"/>
                <w:sz w:val="20"/>
                <w:szCs w:val="20"/>
                <w:u w:val="none"/>
              </w:rPr>
            </w:pPr>
          </w:p>
        </w:tc>
      </w:tr>
      <w:tr w14:paraId="1ACF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79"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14:paraId="0DC15EED">
            <w:pPr>
              <w:spacing w:before="0" w:after="0"/>
              <w:jc w:val="center"/>
              <w:rPr>
                <w:rFonts w:hint="eastAsia" w:ascii="宋体" w:hAnsi="宋体" w:eastAsia="宋体" w:cs="宋体"/>
                <w:i w:val="0"/>
                <w:color w:val="000000"/>
                <w:sz w:val="24"/>
                <w:szCs w:val="24"/>
                <w:u w:val="none"/>
              </w:rPr>
            </w:pPr>
          </w:p>
        </w:tc>
        <w:tc>
          <w:tcPr>
            <w:tcW w:w="1583" w:type="dxa"/>
            <w:vMerge w:val="restart"/>
            <w:tcBorders>
              <w:top w:val="nil"/>
              <w:left w:val="nil"/>
              <w:bottom w:val="single" w:color="000000" w:sz="4" w:space="0"/>
              <w:right w:val="single" w:color="000000" w:sz="4" w:space="0"/>
            </w:tcBorders>
            <w:noWrap w:val="0"/>
            <w:tcMar>
              <w:top w:w="15" w:type="dxa"/>
              <w:left w:w="15" w:type="dxa"/>
              <w:right w:w="15" w:type="dxa"/>
            </w:tcMar>
            <w:vAlign w:val="top"/>
          </w:tcPr>
          <w:p w14:paraId="200FDE15">
            <w:pPr>
              <w:spacing w:before="0" w:after="0"/>
              <w:jc w:val="center"/>
              <w:rPr>
                <w:rFonts w:hint="eastAsia" w:ascii="宋体" w:hAnsi="宋体" w:eastAsia="宋体" w:cs="宋体"/>
                <w:i w:val="0"/>
                <w:color w:val="000000"/>
                <w:sz w:val="24"/>
                <w:szCs w:val="24"/>
                <w:u w:val="none"/>
              </w:rPr>
            </w:pPr>
          </w:p>
        </w:tc>
        <w:tc>
          <w:tcPr>
            <w:tcW w:w="11911" w:type="dxa"/>
            <w:tcBorders>
              <w:top w:val="nil"/>
              <w:left w:val="nil"/>
              <w:bottom w:val="single" w:color="000000" w:sz="4" w:space="0"/>
              <w:right w:val="single" w:color="000000" w:sz="4" w:space="0"/>
            </w:tcBorders>
            <w:noWrap w:val="0"/>
            <w:tcMar>
              <w:top w:w="15" w:type="dxa"/>
              <w:left w:w="15" w:type="dxa"/>
              <w:right w:w="15" w:type="dxa"/>
            </w:tcMar>
            <w:vAlign w:val="top"/>
          </w:tcPr>
          <w:p w14:paraId="0B4DC1C9">
            <w:pPr>
              <w:spacing w:before="0" w:after="0"/>
              <w:jc w:val="center"/>
              <w:rPr>
                <w:rFonts w:hint="eastAsia" w:ascii="宋体" w:hAnsi="宋体" w:eastAsia="宋体" w:cs="宋体"/>
                <w:i w:val="0"/>
                <w:color w:val="000000"/>
                <w:sz w:val="24"/>
                <w:szCs w:val="24"/>
                <w:u w:val="none"/>
              </w:rPr>
            </w:pPr>
          </w:p>
        </w:tc>
      </w:tr>
      <w:tr w14:paraId="2C89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79"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14:paraId="08556AEB">
            <w:pPr>
              <w:spacing w:before="0" w:after="0"/>
              <w:jc w:val="center"/>
              <w:rPr>
                <w:rFonts w:hint="eastAsia" w:ascii="宋体" w:hAnsi="宋体" w:eastAsia="宋体" w:cs="宋体"/>
                <w:i w:val="0"/>
                <w:color w:val="000000"/>
                <w:sz w:val="24"/>
                <w:szCs w:val="24"/>
                <w:u w:val="none"/>
              </w:rPr>
            </w:pPr>
          </w:p>
        </w:tc>
        <w:tc>
          <w:tcPr>
            <w:tcW w:w="1583" w:type="dxa"/>
            <w:vMerge w:val="continue"/>
            <w:tcBorders>
              <w:top w:val="nil"/>
              <w:left w:val="nil"/>
              <w:bottom w:val="single" w:color="000000" w:sz="4" w:space="0"/>
              <w:right w:val="single" w:color="000000" w:sz="4" w:space="0"/>
            </w:tcBorders>
            <w:noWrap w:val="0"/>
            <w:tcMar>
              <w:top w:w="15" w:type="dxa"/>
              <w:left w:w="15" w:type="dxa"/>
              <w:right w:w="15" w:type="dxa"/>
            </w:tcMar>
            <w:vAlign w:val="top"/>
          </w:tcPr>
          <w:p w14:paraId="21C2B7FE">
            <w:pPr>
              <w:spacing w:before="0" w:after="0"/>
              <w:jc w:val="center"/>
              <w:rPr>
                <w:rFonts w:hint="eastAsia" w:ascii="宋体" w:hAnsi="宋体" w:eastAsia="宋体" w:cs="宋体"/>
                <w:i w:val="0"/>
                <w:color w:val="000000"/>
                <w:sz w:val="24"/>
                <w:szCs w:val="24"/>
                <w:u w:val="none"/>
              </w:rPr>
            </w:pPr>
          </w:p>
        </w:tc>
        <w:tc>
          <w:tcPr>
            <w:tcW w:w="11911" w:type="dxa"/>
            <w:tcBorders>
              <w:top w:val="nil"/>
              <w:left w:val="nil"/>
              <w:bottom w:val="single" w:color="000000" w:sz="4" w:space="0"/>
              <w:right w:val="single" w:color="000000" w:sz="4" w:space="0"/>
            </w:tcBorders>
            <w:noWrap w:val="0"/>
            <w:tcMar>
              <w:top w:w="15" w:type="dxa"/>
              <w:left w:w="15" w:type="dxa"/>
              <w:right w:w="15" w:type="dxa"/>
            </w:tcMar>
            <w:vAlign w:val="top"/>
          </w:tcPr>
          <w:p w14:paraId="37ABF2D1">
            <w:pPr>
              <w:spacing w:before="0" w:after="0"/>
              <w:jc w:val="center"/>
              <w:rPr>
                <w:rFonts w:hint="eastAsia" w:ascii="宋体" w:hAnsi="宋体" w:eastAsia="宋体" w:cs="宋体"/>
                <w:i w:val="0"/>
                <w:color w:val="000000"/>
                <w:sz w:val="24"/>
                <w:szCs w:val="24"/>
                <w:u w:val="none"/>
              </w:rPr>
            </w:pPr>
          </w:p>
        </w:tc>
      </w:tr>
      <w:tr w14:paraId="2CCE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79"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14:paraId="6C95A8F7">
            <w:pPr>
              <w:spacing w:before="0" w:after="0"/>
              <w:jc w:val="center"/>
              <w:rPr>
                <w:rFonts w:hint="eastAsia" w:ascii="宋体" w:hAnsi="宋体" w:eastAsia="宋体" w:cs="宋体"/>
                <w:i w:val="0"/>
                <w:color w:val="000000"/>
                <w:sz w:val="24"/>
                <w:szCs w:val="24"/>
                <w:u w:val="none"/>
              </w:rPr>
            </w:pPr>
          </w:p>
        </w:tc>
        <w:tc>
          <w:tcPr>
            <w:tcW w:w="1583" w:type="dxa"/>
            <w:vMerge w:val="continue"/>
            <w:tcBorders>
              <w:top w:val="nil"/>
              <w:left w:val="nil"/>
              <w:bottom w:val="single" w:color="000000" w:sz="4" w:space="0"/>
              <w:right w:val="single" w:color="000000" w:sz="4" w:space="0"/>
            </w:tcBorders>
            <w:noWrap w:val="0"/>
            <w:tcMar>
              <w:top w:w="15" w:type="dxa"/>
              <w:left w:w="15" w:type="dxa"/>
              <w:right w:w="15" w:type="dxa"/>
            </w:tcMar>
            <w:vAlign w:val="top"/>
          </w:tcPr>
          <w:p w14:paraId="673F863C">
            <w:pPr>
              <w:spacing w:before="0" w:after="0"/>
              <w:jc w:val="center"/>
              <w:rPr>
                <w:rFonts w:hint="eastAsia" w:ascii="宋体" w:hAnsi="宋体" w:eastAsia="宋体" w:cs="宋体"/>
                <w:i w:val="0"/>
                <w:color w:val="000000"/>
                <w:sz w:val="24"/>
                <w:szCs w:val="24"/>
                <w:u w:val="none"/>
              </w:rPr>
            </w:pPr>
          </w:p>
        </w:tc>
        <w:tc>
          <w:tcPr>
            <w:tcW w:w="11911" w:type="dxa"/>
            <w:tcBorders>
              <w:top w:val="nil"/>
              <w:left w:val="nil"/>
              <w:bottom w:val="single" w:color="000000" w:sz="4" w:space="0"/>
              <w:right w:val="single" w:color="000000" w:sz="4" w:space="0"/>
            </w:tcBorders>
            <w:noWrap w:val="0"/>
            <w:tcMar>
              <w:top w:w="15" w:type="dxa"/>
              <w:left w:w="15" w:type="dxa"/>
              <w:right w:w="15" w:type="dxa"/>
            </w:tcMar>
            <w:vAlign w:val="top"/>
          </w:tcPr>
          <w:p w14:paraId="23F87FD4">
            <w:pPr>
              <w:spacing w:before="0" w:after="0"/>
              <w:jc w:val="center"/>
              <w:rPr>
                <w:rFonts w:hint="eastAsia" w:ascii="宋体" w:hAnsi="宋体" w:eastAsia="宋体" w:cs="宋体"/>
                <w:i w:val="0"/>
                <w:color w:val="000000"/>
                <w:sz w:val="24"/>
                <w:szCs w:val="24"/>
                <w:u w:val="none"/>
              </w:rPr>
            </w:pPr>
          </w:p>
        </w:tc>
      </w:tr>
      <w:tr w14:paraId="060B3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79"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14:paraId="4E213C87">
            <w:pPr>
              <w:spacing w:before="0" w:after="0"/>
              <w:jc w:val="center"/>
              <w:rPr>
                <w:rFonts w:hint="eastAsia" w:ascii="宋体" w:hAnsi="宋体" w:eastAsia="宋体" w:cs="宋体"/>
                <w:i w:val="0"/>
                <w:color w:val="000000"/>
                <w:sz w:val="24"/>
                <w:szCs w:val="24"/>
                <w:u w:val="none"/>
              </w:rPr>
            </w:pPr>
          </w:p>
        </w:tc>
        <w:tc>
          <w:tcPr>
            <w:tcW w:w="1583" w:type="dxa"/>
            <w:vMerge w:val="continue"/>
            <w:tcBorders>
              <w:top w:val="nil"/>
              <w:left w:val="nil"/>
              <w:bottom w:val="single" w:color="000000" w:sz="4" w:space="0"/>
              <w:right w:val="single" w:color="000000" w:sz="4" w:space="0"/>
            </w:tcBorders>
            <w:noWrap w:val="0"/>
            <w:tcMar>
              <w:top w:w="15" w:type="dxa"/>
              <w:left w:w="15" w:type="dxa"/>
              <w:right w:w="15" w:type="dxa"/>
            </w:tcMar>
            <w:vAlign w:val="top"/>
          </w:tcPr>
          <w:p w14:paraId="7E115B57">
            <w:pPr>
              <w:spacing w:before="0" w:after="0"/>
              <w:jc w:val="center"/>
              <w:rPr>
                <w:rFonts w:hint="eastAsia" w:ascii="宋体" w:hAnsi="宋体" w:eastAsia="宋体" w:cs="宋体"/>
                <w:i w:val="0"/>
                <w:color w:val="000000"/>
                <w:sz w:val="24"/>
                <w:szCs w:val="24"/>
                <w:u w:val="none"/>
              </w:rPr>
            </w:pPr>
          </w:p>
        </w:tc>
        <w:tc>
          <w:tcPr>
            <w:tcW w:w="11911" w:type="dxa"/>
            <w:tcBorders>
              <w:top w:val="nil"/>
              <w:left w:val="nil"/>
              <w:bottom w:val="single" w:color="000000" w:sz="4" w:space="0"/>
              <w:right w:val="single" w:color="000000" w:sz="4" w:space="0"/>
            </w:tcBorders>
            <w:noWrap w:val="0"/>
            <w:tcMar>
              <w:top w:w="15" w:type="dxa"/>
              <w:left w:w="15" w:type="dxa"/>
              <w:right w:w="15" w:type="dxa"/>
            </w:tcMar>
            <w:vAlign w:val="top"/>
          </w:tcPr>
          <w:p w14:paraId="00D47D7F">
            <w:pPr>
              <w:spacing w:before="0" w:after="0"/>
              <w:jc w:val="center"/>
              <w:rPr>
                <w:rFonts w:hint="eastAsia" w:ascii="宋体" w:hAnsi="宋体" w:eastAsia="宋体" w:cs="宋体"/>
                <w:i w:val="0"/>
                <w:color w:val="000000"/>
                <w:sz w:val="24"/>
                <w:szCs w:val="24"/>
                <w:u w:val="none"/>
              </w:rPr>
            </w:pPr>
          </w:p>
        </w:tc>
      </w:tr>
      <w:tr w14:paraId="3F17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79"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14:paraId="73A50BAC">
            <w:pPr>
              <w:spacing w:before="0" w:after="0"/>
              <w:jc w:val="center"/>
              <w:rPr>
                <w:rFonts w:hint="eastAsia" w:ascii="宋体" w:hAnsi="宋体" w:eastAsia="宋体" w:cs="宋体"/>
                <w:i w:val="0"/>
                <w:color w:val="000000"/>
                <w:sz w:val="24"/>
                <w:szCs w:val="24"/>
                <w:u w:val="none"/>
              </w:rPr>
            </w:pPr>
          </w:p>
        </w:tc>
        <w:tc>
          <w:tcPr>
            <w:tcW w:w="1583" w:type="dxa"/>
            <w:vMerge w:val="continue"/>
            <w:tcBorders>
              <w:top w:val="nil"/>
              <w:left w:val="nil"/>
              <w:bottom w:val="single" w:color="000000" w:sz="4" w:space="0"/>
              <w:right w:val="single" w:color="000000" w:sz="4" w:space="0"/>
            </w:tcBorders>
            <w:noWrap w:val="0"/>
            <w:tcMar>
              <w:top w:w="15" w:type="dxa"/>
              <w:left w:w="15" w:type="dxa"/>
              <w:right w:w="15" w:type="dxa"/>
            </w:tcMar>
            <w:vAlign w:val="top"/>
          </w:tcPr>
          <w:p w14:paraId="25DA74BC">
            <w:pPr>
              <w:spacing w:before="0" w:after="0"/>
              <w:jc w:val="center"/>
              <w:rPr>
                <w:rFonts w:hint="eastAsia" w:ascii="宋体" w:hAnsi="宋体" w:eastAsia="宋体" w:cs="宋体"/>
                <w:i w:val="0"/>
                <w:color w:val="000000"/>
                <w:sz w:val="24"/>
                <w:szCs w:val="24"/>
                <w:u w:val="none"/>
              </w:rPr>
            </w:pPr>
          </w:p>
        </w:tc>
        <w:tc>
          <w:tcPr>
            <w:tcW w:w="11911" w:type="dxa"/>
            <w:tcBorders>
              <w:top w:val="nil"/>
              <w:left w:val="nil"/>
              <w:bottom w:val="single" w:color="000000" w:sz="4" w:space="0"/>
              <w:right w:val="single" w:color="000000" w:sz="4" w:space="0"/>
            </w:tcBorders>
            <w:noWrap w:val="0"/>
            <w:tcMar>
              <w:top w:w="15" w:type="dxa"/>
              <w:left w:w="15" w:type="dxa"/>
              <w:right w:w="15" w:type="dxa"/>
            </w:tcMar>
            <w:vAlign w:val="top"/>
          </w:tcPr>
          <w:p w14:paraId="6CA7FAAB">
            <w:pPr>
              <w:spacing w:before="0" w:after="0"/>
              <w:jc w:val="center"/>
              <w:rPr>
                <w:rFonts w:hint="eastAsia" w:ascii="宋体" w:hAnsi="宋体" w:eastAsia="宋体" w:cs="宋体"/>
                <w:i w:val="0"/>
                <w:color w:val="000000"/>
                <w:sz w:val="24"/>
                <w:szCs w:val="24"/>
                <w:u w:val="none"/>
              </w:rPr>
            </w:pPr>
          </w:p>
        </w:tc>
      </w:tr>
      <w:tr w14:paraId="167CC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79"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14:paraId="37256B17">
            <w:pPr>
              <w:spacing w:before="0" w:after="0"/>
              <w:jc w:val="center"/>
              <w:rPr>
                <w:rFonts w:hint="eastAsia" w:ascii="宋体" w:hAnsi="宋体" w:eastAsia="宋体" w:cs="宋体"/>
                <w:i w:val="0"/>
                <w:color w:val="000000"/>
                <w:sz w:val="24"/>
                <w:szCs w:val="24"/>
                <w:u w:val="none"/>
              </w:rPr>
            </w:pPr>
          </w:p>
        </w:tc>
        <w:tc>
          <w:tcPr>
            <w:tcW w:w="1583" w:type="dxa"/>
            <w:vMerge w:val="continue"/>
            <w:tcBorders>
              <w:top w:val="nil"/>
              <w:left w:val="nil"/>
              <w:bottom w:val="single" w:color="000000" w:sz="4" w:space="0"/>
              <w:right w:val="single" w:color="000000" w:sz="4" w:space="0"/>
            </w:tcBorders>
            <w:noWrap w:val="0"/>
            <w:tcMar>
              <w:top w:w="15" w:type="dxa"/>
              <w:left w:w="15" w:type="dxa"/>
              <w:right w:w="15" w:type="dxa"/>
            </w:tcMar>
            <w:vAlign w:val="top"/>
          </w:tcPr>
          <w:p w14:paraId="25B0E930">
            <w:pPr>
              <w:spacing w:before="0" w:after="0"/>
              <w:jc w:val="center"/>
              <w:rPr>
                <w:rFonts w:hint="eastAsia" w:ascii="宋体" w:hAnsi="宋体" w:eastAsia="宋体" w:cs="宋体"/>
                <w:i w:val="0"/>
                <w:color w:val="000000"/>
                <w:sz w:val="24"/>
                <w:szCs w:val="24"/>
                <w:u w:val="none"/>
              </w:rPr>
            </w:pPr>
          </w:p>
        </w:tc>
        <w:tc>
          <w:tcPr>
            <w:tcW w:w="11911" w:type="dxa"/>
            <w:tcBorders>
              <w:top w:val="nil"/>
              <w:left w:val="nil"/>
              <w:bottom w:val="single" w:color="000000" w:sz="4" w:space="0"/>
              <w:right w:val="single" w:color="000000" w:sz="4" w:space="0"/>
            </w:tcBorders>
            <w:noWrap w:val="0"/>
            <w:tcMar>
              <w:top w:w="15" w:type="dxa"/>
              <w:left w:w="15" w:type="dxa"/>
              <w:right w:w="15" w:type="dxa"/>
            </w:tcMar>
            <w:vAlign w:val="top"/>
          </w:tcPr>
          <w:p w14:paraId="3A735E4A">
            <w:pPr>
              <w:spacing w:before="0" w:after="0"/>
              <w:jc w:val="center"/>
              <w:rPr>
                <w:rFonts w:hint="eastAsia" w:ascii="宋体" w:hAnsi="宋体" w:eastAsia="宋体" w:cs="宋体"/>
                <w:i w:val="0"/>
                <w:color w:val="000000"/>
                <w:sz w:val="24"/>
                <w:szCs w:val="24"/>
                <w:u w:val="none"/>
              </w:rPr>
            </w:pPr>
          </w:p>
        </w:tc>
      </w:tr>
      <w:tr w14:paraId="254A2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79"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14:paraId="35A7D90D">
            <w:pPr>
              <w:spacing w:before="0" w:after="0"/>
              <w:jc w:val="center"/>
              <w:rPr>
                <w:rFonts w:hint="eastAsia" w:ascii="宋体" w:hAnsi="宋体" w:eastAsia="宋体" w:cs="宋体"/>
                <w:i w:val="0"/>
                <w:color w:val="000000"/>
                <w:sz w:val="24"/>
                <w:szCs w:val="24"/>
                <w:u w:val="none"/>
              </w:rPr>
            </w:pPr>
          </w:p>
        </w:tc>
        <w:tc>
          <w:tcPr>
            <w:tcW w:w="1583" w:type="dxa"/>
            <w:vMerge w:val="continue"/>
            <w:tcBorders>
              <w:top w:val="nil"/>
              <w:left w:val="nil"/>
              <w:bottom w:val="single" w:color="000000" w:sz="4" w:space="0"/>
              <w:right w:val="single" w:color="000000" w:sz="4" w:space="0"/>
            </w:tcBorders>
            <w:noWrap w:val="0"/>
            <w:tcMar>
              <w:top w:w="15" w:type="dxa"/>
              <w:left w:w="15" w:type="dxa"/>
              <w:right w:w="15" w:type="dxa"/>
            </w:tcMar>
            <w:vAlign w:val="top"/>
          </w:tcPr>
          <w:p w14:paraId="78D89E74">
            <w:pPr>
              <w:spacing w:before="0" w:after="0"/>
              <w:jc w:val="center"/>
              <w:rPr>
                <w:rFonts w:hint="eastAsia" w:ascii="宋体" w:hAnsi="宋体" w:eastAsia="宋体" w:cs="宋体"/>
                <w:i w:val="0"/>
                <w:color w:val="000000"/>
                <w:sz w:val="24"/>
                <w:szCs w:val="24"/>
                <w:u w:val="none"/>
              </w:rPr>
            </w:pPr>
          </w:p>
        </w:tc>
        <w:tc>
          <w:tcPr>
            <w:tcW w:w="11911" w:type="dxa"/>
            <w:tcBorders>
              <w:top w:val="nil"/>
              <w:left w:val="nil"/>
              <w:bottom w:val="single" w:color="000000" w:sz="4" w:space="0"/>
              <w:right w:val="single" w:color="000000" w:sz="4" w:space="0"/>
            </w:tcBorders>
            <w:noWrap w:val="0"/>
            <w:tcMar>
              <w:top w:w="15" w:type="dxa"/>
              <w:left w:w="15" w:type="dxa"/>
              <w:right w:w="15" w:type="dxa"/>
            </w:tcMar>
            <w:vAlign w:val="top"/>
          </w:tcPr>
          <w:p w14:paraId="1FF53A48">
            <w:pPr>
              <w:spacing w:before="0" w:after="0"/>
              <w:jc w:val="center"/>
              <w:rPr>
                <w:rFonts w:hint="eastAsia" w:ascii="宋体" w:hAnsi="宋体" w:eastAsia="宋体" w:cs="宋体"/>
                <w:i w:val="0"/>
                <w:color w:val="000000"/>
                <w:sz w:val="24"/>
                <w:szCs w:val="24"/>
                <w:u w:val="none"/>
              </w:rPr>
            </w:pPr>
          </w:p>
        </w:tc>
      </w:tr>
    </w:tbl>
    <w:p w14:paraId="3EADAF3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0"/>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bidi="ar-SA"/>
        </w:rPr>
        <w:t>填表单位：</w:t>
      </w:r>
      <w:r>
        <w:rPr>
          <w:rFonts w:hint="eastAsia" w:ascii="仿宋_GB2312" w:hAnsi="仿宋_GB2312" w:eastAsia="仿宋_GB2312" w:cs="仿宋_GB2312"/>
          <w:sz w:val="32"/>
          <w:szCs w:val="32"/>
          <w:lang w:val="en-US" w:eastAsia="zh-CN" w:bidi="ar-SA"/>
        </w:rPr>
        <w:t xml:space="preserve">                        填表人：               填表人联系方式：</w:t>
      </w:r>
    </w:p>
    <w:p w14:paraId="4C678C6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ind w:left="1440" w:leftChars="0" w:hanging="1440" w:hangingChars="600"/>
        <w:textAlignment w:val="auto"/>
        <w:rPr>
          <w:rFonts w:hint="eastAsia" w:ascii="仿宋_GB2312" w:hAnsi="仿宋_GB2312" w:eastAsia="仿宋_GB2312" w:cs="仿宋_GB2312"/>
          <w:sz w:val="24"/>
          <w:szCs w:val="24"/>
          <w:lang w:eastAsia="zh-CN" w:bidi="ar-SA"/>
        </w:rPr>
      </w:pPr>
      <w:r>
        <w:rPr>
          <w:rFonts w:hint="eastAsia" w:ascii="仿宋_GB2312" w:hAnsi="仿宋_GB2312" w:eastAsia="仿宋_GB2312" w:cs="仿宋_GB2312"/>
          <w:sz w:val="24"/>
          <w:szCs w:val="24"/>
          <w:lang w:eastAsia="zh-CN" w:bidi="ar-SA"/>
        </w:rPr>
        <w:t>填报说明：1.本表由负责核查的</w:t>
      </w:r>
      <w:r>
        <w:rPr>
          <w:rFonts w:hint="eastAsia" w:ascii="仿宋_GB2312" w:hAnsi="仿宋_GB2312" w:eastAsia="仿宋_GB2312" w:cs="仿宋_GB2312"/>
          <w:sz w:val="24"/>
          <w:szCs w:val="24"/>
          <w:lang w:val="en-US" w:eastAsia="zh-CN" w:bidi="ar-SA"/>
        </w:rPr>
        <w:t>水路运输管理部门</w:t>
      </w:r>
      <w:r>
        <w:rPr>
          <w:rFonts w:hint="eastAsia" w:ascii="仿宋_GB2312" w:hAnsi="仿宋_GB2312" w:eastAsia="仿宋_GB2312" w:cs="仿宋_GB2312"/>
          <w:sz w:val="24"/>
          <w:szCs w:val="24"/>
          <w:lang w:eastAsia="zh-CN" w:bidi="ar-SA"/>
        </w:rPr>
        <w:t>填写；</w:t>
      </w:r>
    </w:p>
    <w:p w14:paraId="0FFAAE2D">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ind w:left="1437" w:leftChars="570" w:hanging="240" w:hangingChars="100"/>
        <w:textAlignment w:val="auto"/>
        <w:rPr>
          <w:rFonts w:hint="eastAsia" w:ascii="仿宋_GB2312" w:hAnsi="仿宋_GB2312" w:eastAsia="仿宋_GB2312" w:cs="仿宋_GB2312"/>
          <w:sz w:val="24"/>
          <w:szCs w:val="24"/>
          <w:lang w:eastAsia="zh-CN" w:bidi="ar-SA"/>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sz w:val="24"/>
          <w:szCs w:val="24"/>
          <w:lang w:eastAsia="zh-CN" w:bidi="ar-SA"/>
        </w:rPr>
        <w:t>2.填表单位应详细记录水路运输经营者不符合经营资质条件以及营运船舶不符合经营资格条件的具体问题（含未参加年度核查的营运船舶）。</w:t>
      </w:r>
    </w:p>
    <w:p w14:paraId="721E8CF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5FF85DF-D8A9-48AE-B572-6E9E406290D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BC9C5BA4-4FF0-441D-AB31-FE100B453904}"/>
  </w:font>
  <w:font w:name="仿宋_GB2312">
    <w:altName w:val="仿宋"/>
    <w:panose1 w:val="02010609030101010101"/>
    <w:charset w:val="86"/>
    <w:family w:val="auto"/>
    <w:pitch w:val="default"/>
    <w:sig w:usb0="00000000" w:usb1="00000000" w:usb2="00000000" w:usb3="00000000" w:csb0="00040000" w:csb1="00000000"/>
    <w:embedRegular r:id="rId3" w:fontKey="{0593F068-E3A8-4264-9A53-926B21E5FE34}"/>
  </w:font>
  <w:font w:name="方正小标宋简体">
    <w:panose1 w:val="02000000000000000000"/>
    <w:charset w:val="86"/>
    <w:family w:val="auto"/>
    <w:pitch w:val="default"/>
    <w:sig w:usb0="00000001" w:usb1="08000000" w:usb2="00000000" w:usb3="00000000" w:csb0="00040000" w:csb1="00000000"/>
    <w:embedRegular r:id="rId4" w:fontKey="{D4D3DF30-F5B6-45B1-98A0-98DF582A017A}"/>
  </w:font>
  <w:font w:name="方正楷体_GBK">
    <w:altName w:val="微软雅黑"/>
    <w:panose1 w:val="03000509000000000000"/>
    <w:charset w:val="86"/>
    <w:family w:val="auto"/>
    <w:pitch w:val="default"/>
    <w:sig w:usb0="00000000" w:usb1="00000000" w:usb2="00000000" w:usb3="00000000" w:csb0="00040000" w:csb1="00000000"/>
    <w:embedRegular r:id="rId5" w:fontKey="{7E79F7BA-83F6-4513-8C66-E57470CF2CD5}"/>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A4BC2">
    <w:pPr>
      <w:pStyle w:val="3"/>
      <w:tabs>
        <w:tab w:val="left" w:pos="1535"/>
        <w:tab w:val="left" w:pos="3466"/>
        <w:tab w:val="left" w:pos="6472"/>
        <w:tab w:val="clear" w:pos="4153"/>
        <w:tab w:val="clear" w:pos="8306"/>
      </w:tabs>
      <w:ind w:right="360"/>
      <w:rPr>
        <w:rFonts w:hint="eastAsia" w:ascii="宋体" w:hAnsi="宋体" w:eastAsia="宋体" w:cs="宋体"/>
        <w:sz w:val="28"/>
        <w:szCs w:val="28"/>
        <w:lang w:eastAsia="zh-CN"/>
      </w:rPr>
    </w:pPr>
  </w:p>
  <w:p w14:paraId="3272BF83">
    <w:pPr>
      <w:widowControl w:val="0"/>
      <w:tabs>
        <w:tab w:val="center" w:pos="4153"/>
        <w:tab w:val="right" w:pos="8306"/>
      </w:tabs>
      <w:snapToGrid w:val="0"/>
      <w:spacing w:before="0" w:after="0"/>
      <w:jc w:val="left"/>
      <w:rPr>
        <w:rFonts w:ascii="Times New Roman" w:hAnsi="Times New Roman" w:eastAsia="宋体" w:cs="Times New Roman"/>
        <w:kern w:val="2"/>
        <w:sz w:val="18"/>
        <w:szCs w:val="18"/>
        <w:lang w:val="en-US" w:eastAsia="zh-CN" w:bidi="ar-SA"/>
      </w:rPr>
    </w:pPr>
    <w:r>
      <w:rPr>
        <w:rFonts w:hint="eastAsia" w:ascii="宋体" w:hAnsi="宋体" w:eastAsia="宋体" w:cs="宋体"/>
        <w:sz w:val="28"/>
        <w:szCs w:val="28"/>
        <w:lang w:eastAsia="zh-CN"/>
      </w:rPr>
      <w:tab/>
    </w:r>
    <w:r>
      <w:rPr>
        <w:rFonts w:hint="eastAsia" w:ascii="宋体" w:hAnsi="宋体" w:cs="宋体"/>
        <w:sz w:val="28"/>
        <w:szCs w:val="28"/>
        <w:lang w:eastAsia="zh-CN"/>
      </w:rPr>
      <w:tab/>
    </w:r>
    <w:r>
      <w:rPr>
        <w:rFonts w:hint="eastAsia" w:ascii="宋体" w:hAnsi="宋体" w:cs="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EE8E3">
    <w:pPr>
      <w:framePr w:wrap="around" w:vAnchor="text" w:hAnchor="margin" w:xAlign="outside" w:y="1"/>
      <w:widowControl w:val="0"/>
      <w:tabs>
        <w:tab w:val="center" w:pos="4153"/>
        <w:tab w:val="right" w:pos="8306"/>
      </w:tabs>
      <w:snapToGrid w:val="0"/>
      <w:spacing w:before="0" w:after="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14:paraId="7C455615">
    <w:pPr>
      <w:widowControl w:val="0"/>
      <w:tabs>
        <w:tab w:val="center" w:pos="4153"/>
        <w:tab w:val="right" w:pos="8306"/>
      </w:tabs>
      <w:snapToGrid w:val="0"/>
      <w:spacing w:before="0" w:after="0"/>
      <w:ind w:right="360" w:firstLine="360"/>
      <w:jc w:val="left"/>
      <w:rPr>
        <w:rFonts w:ascii="Times New Roman" w:hAnsi="Times New Roman"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A10AF"/>
    <w:rsid w:val="2A7A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2025-08-16T09:03:00Z</dcterms:created>
  <dc:creator>mr.Deja Vu</dc:creator>
  <cp:lastModifiedBy>mr.Deja Vu</cp:lastModifiedBy>
  <dcterms:modified xsi:type="dcterms:W3CDTF">2025-08-16T09:03:53Z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07886B8B3D2A4664BA25AAE6A9CD9B96_11</vt:lpwstr>
  </property>
  <property fmtid="{D5CDD505-2E9C-101B-9397-08002B2CF9AE}" pid="4" name="KSOTemplateDocerSaveRecord">
    <vt:lpwstr>eyJoZGlkIjoiZTRlZDA2YTNlMGM4M2VjN2Q4NzQ1Yjc4ZmFlOTA5MzEiLCJ1c2VySWQiOiI0NDc5NjIwOTEifQ==</vt:lpwstr>
  </property>
</Properties>
</file>