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A1C42" w14:textId="6AAECD84" w:rsidR="00EA69DD" w:rsidRDefault="00023680" w:rsidP="00023680">
      <w:pPr>
        <w:rPr>
          <w:rFonts w:ascii="黑体" w:eastAsia="黑体" w:hAnsi="黑体" w:cs="黑体"/>
          <w:bCs/>
          <w:sz w:val="32"/>
          <w:szCs w:val="32"/>
        </w:rPr>
      </w:pPr>
      <w:r w:rsidRPr="00023680"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：</w:t>
      </w:r>
      <w:bookmarkStart w:id="0" w:name="_GoBack"/>
      <w:bookmarkEnd w:id="0"/>
    </w:p>
    <w:p w14:paraId="14524F17" w14:textId="77777777" w:rsidR="00023680" w:rsidRPr="00023680" w:rsidRDefault="00023680" w:rsidP="00023680">
      <w:pPr>
        <w:rPr>
          <w:rFonts w:ascii="黑体" w:eastAsia="黑体" w:hAnsi="黑体" w:cs="黑体" w:hint="eastAsia"/>
          <w:bCs/>
          <w:sz w:val="32"/>
          <w:szCs w:val="32"/>
        </w:rPr>
      </w:pPr>
    </w:p>
    <w:p w14:paraId="581C449E" w14:textId="34B0DDED" w:rsidR="00EA69DD" w:rsidRDefault="00DE00DC" w:rsidP="00023680">
      <w:pPr>
        <w:widowControl/>
        <w:jc w:val="center"/>
        <w:rPr>
          <w:rFonts w:ascii="CESI小标宋-GB2312" w:eastAsia="CESI小标宋-GB2312" w:hAnsi="CESI小标宋-GB2312" w:cs="CESI小标宋-GB2312"/>
          <w:color w:val="000000"/>
          <w:kern w:val="0"/>
          <w:sz w:val="44"/>
          <w:szCs w:val="44"/>
        </w:rPr>
      </w:pPr>
      <w:r w:rsidRPr="00023680">
        <w:rPr>
          <w:rFonts w:ascii="CESI小标宋-GB2312" w:eastAsia="CESI小标宋-GB2312" w:hAnsi="CESI小标宋-GB2312" w:cs="CESI小标宋-GB2312"/>
          <w:color w:val="000000"/>
          <w:kern w:val="0"/>
          <w:sz w:val="44"/>
          <w:szCs w:val="44"/>
        </w:rPr>
        <w:t>2024年度陕西省道路危险货物运输企业质量信誉评价等级</w:t>
      </w:r>
    </w:p>
    <w:p w14:paraId="4F0F2D86" w14:textId="77777777" w:rsidR="00023680" w:rsidRPr="00023680" w:rsidRDefault="00023680" w:rsidP="00023680">
      <w:pPr>
        <w:widowControl/>
        <w:jc w:val="center"/>
        <w:rPr>
          <w:rFonts w:ascii="CESI小标宋-GB2312" w:eastAsia="CESI小标宋-GB2312" w:hAnsi="CESI小标宋-GB2312" w:cs="CESI小标宋-GB2312" w:hint="eastAsia"/>
          <w:color w:val="000000"/>
          <w:kern w:val="0"/>
          <w:sz w:val="44"/>
          <w:szCs w:val="4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4388"/>
        <w:gridCol w:w="736"/>
      </w:tblGrid>
      <w:tr w:rsidR="00EA69DD" w14:paraId="1E017F85" w14:textId="77777777">
        <w:trPr>
          <w:trHeight w:hRule="exact"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2C2A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>地市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B232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0D2E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7735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>等级</w:t>
            </w:r>
          </w:p>
        </w:tc>
      </w:tr>
      <w:tr w:rsidR="00EA69DD" w14:paraId="5FC205C2" w14:textId="77777777">
        <w:trPr>
          <w:trHeight w:hRule="exact" w:val="567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9134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西安市</w:t>
            </w:r>
          </w:p>
          <w:p w14:paraId="67ABFD5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8C58C1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4971B2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406A2FD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9D30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A68B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空气产品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气体有限公司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62B8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 w:rsidR="00EA69DD" w14:paraId="673D1D3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8A3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58B3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A59A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陕西英泰能源投资有限公司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57A8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 w:rsidR="00EA69DD" w14:paraId="2CD40FC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F56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46E9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34E8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西安肱力物流有限公司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0A1C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 w:rsidR="00EA69DD" w14:paraId="4E68275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4DB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B296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6B81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陕西城市燃气产业发展有限公司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6255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 w:rsidR="00EA69DD" w14:paraId="6F47E02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A4F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B102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6F73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西安金顺危险品运输有限责任公司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F1C5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B83B19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FAF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14FC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5664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陕西中润国泰物流有限公司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2E49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CCCD78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2F0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7EEF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3E31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西安方元能源工程有限责任公司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ECE6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33D63F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07F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BF47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D081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西安近代军民物流有限公司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BD60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46E163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E2A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2B52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6E52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陕西中兵物资有限公司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10BC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57A6D2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73B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AB5C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ED5D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西安尧柏环保科技工程有限公司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AC7D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CDE385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712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D9A0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FF88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西安陕兴物流有限公司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7F2B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0C3B04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6FA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6BD1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3B84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西安讯安危险品运输有限公司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EBCC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829AD7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A79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A552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7DED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陕西亚泰气体有限责任公司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D4C6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3A0CBE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4F8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DE3B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3E3F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西安睿烨新能源科技有限公司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2594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45FDAC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C90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81D7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1A84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西安福安天然气运输有限公司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2EB5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B23526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7B0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006D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6436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陕西中天火箭技术股份有限公司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982D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4337D0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E09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C45A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8194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陕西邦达天原国际物流有限公司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0EA1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1E5C7D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0D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A16F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AD4B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西安鸿安运输有限责任公司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3D4B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DACAE0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994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75B1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F8F5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西安博新天然气运输配送有限公司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B01F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DA1B7B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DE2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BC19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E10B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西安中兵汽车运输有限公司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0385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B9D4AE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2F8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DE5A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9B57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西安大唐运输集团双龙危险品汽车运输有限公司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ED19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73AB23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273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6978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7267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陕西华徽危险品运输有限公司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BD4F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9884FA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886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A17D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16EE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亚能石化股份有限公司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3E08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DA90B0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67D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A23E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3262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西安北普气体有限责任公司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B01E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011468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B18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378B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8A3F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西安北方庆华机电有限公司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C654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EA4560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B2A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8483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A162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蓝田县虹桥危险品运输有限公司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A410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2CFD53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090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1A49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BD40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西安天盛气体有限公司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EAAA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34ED90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05D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06BA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C8FC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陕西延长中立石化运输有限责任公司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1731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71277F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BF0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8D84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57FD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西安市浐灞生态区陇海液化气有限公司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0993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441581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125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4087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00D4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陕西万象恒通运输服务有限公司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1650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B44E50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EC8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48D1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1F59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西安航天动力试验技术研究所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8806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4761ED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BE1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D3EB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E96D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陕西应用物理化学研究所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F612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DA5991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3DF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9FBD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CD8B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陕西通汇天然气配送有限公司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2708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461B2E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D29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11C8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8B98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西安正尚天然气发展有限公司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F0E5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ED4D52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F72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7A14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EFB7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陕西龙华捷运物流有限公司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7763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56F27D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22F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8413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5C47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西安鼎源能源科技有限公司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9E86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C09B70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E53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8E19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D30A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西安华顺达运输有限责任公司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A6A3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6AE434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499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CB31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AE64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陕西通诺达物流有限公司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AEB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B6C6CF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76C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CF37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8F05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西安北方秦川集团有限公司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8C28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50F408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ECD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A05A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33D3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西安北方华山机电有限公司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975E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93D882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AC0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6626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FC42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陕西铁信物流运输有限公司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4CA8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8ED09F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C54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4D57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4A0D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翰威新能源供应链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3406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2DEDBF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166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45D2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9E79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西北工业集团有限公司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A0D3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D8384F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3D7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1CC6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C328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西安机电信息技术研究所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0A1B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435667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9C7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8C4A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37A6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西安泰达低温设备有限责任公司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29C6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77AC42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C17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0160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9790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陕西公信物流有限公司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3B22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1BB51D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08B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1029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3C8B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西安海众实业有限公司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E7F9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020E25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C2C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C69F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F4CC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中国石油昆仑物流有限公司长庆运输分公司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C276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647A20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A3F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D300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7E90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西安深宇骏达物流有限公司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C271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BF8627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0E6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88C2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3F68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陕西秦木运输有限公司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0A00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384D88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FDA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C8A0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4B5C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西安近代化学研究所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FC16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1E1DB2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DDC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2665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A319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陕西三合源物流有限公司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5952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742DD6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166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6212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5E9C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西安现代控制技术研究所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A353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5579CD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321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E2C7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C0C1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西安北方惠安化学工业有限公司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734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FFE2C1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4D0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F5B7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4E88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陕西国储平安货运有限责任公司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5550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DDEC39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D7E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F743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DF6D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西安海鑫达危险品运输有限公司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B0D4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29A694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4AB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2B13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023B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陕西津东物流有限公司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374E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923B6F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476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F797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755E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陕西嘉诚物流有限公司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B48D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341B4C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107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5509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93A3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西安益鹏危险品运输有限公司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3A20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B3511E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D04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F755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D76E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陕西鑫运吉祥实业有限公司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AE0A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90AFDD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522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7813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97D8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陕西琴臻达物流有限公司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BBF5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736183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6B8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1B5C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5AFC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陕西恒通越瑞供应链管理有限公司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C0F5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FD9062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70A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EBFB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869D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西安卫达实业发展有限公司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2785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D85F00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6D3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A1E3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43C7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西安汉邦跃进危险品运输有限责任公司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180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D67295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F47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43A4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0FC4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陕西屹立通物流有限公司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4BC0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7A34D2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D96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3367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E833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陕西长城太豪物流有限公司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C110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7669D8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BAA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C679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F7D9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陕西昆仑海石油销售有限公司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DF4F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3CAD8F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9C1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7D9D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E4F4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西安鑫宇冠物流有限公司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9208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4D664F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6EA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677E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AC21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西安庆华运输有限责任公司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302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F34FDF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E73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C7C0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8BAF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西安新和平信物流有限公司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2974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69311D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5B9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DD1E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8573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西安市西蓝天然气股份有限公司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EDD1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CE060E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D79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21B2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5DC8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陕西浩同物流有限公司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B1EF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1ACB46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79F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B4B9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D639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陕西鸿运通和物流有限公司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4D8A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05400F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A79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D0FD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A26B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陕西海跃物流运输有限公司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2259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80EED0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385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4ADF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E329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西安通盛运输服务有限公司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BA09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73E9DE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604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639B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57D1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西安大唐运输集团顺达危险品运输有限责任公司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C8FC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EBDCA7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3E9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7E69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AE55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蓝田县天顺环保科技有限公司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E35C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3E0D31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E92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583E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5C53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陕西新源海物流有限公司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16EA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AA6E38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6DE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7C82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FAF0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西安天祥危险品运输有限公司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7ABC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F040F7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4A2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FF4A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A09B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中国石油昆仑物流有限公司陕西分公司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3B26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EA4C2D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D38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4768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79E7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西安秦宝危险品运输有限公司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64CB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725B527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E6F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2484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FC4F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陕西易通天然气配送有限公司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A752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0CFFBD5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39C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2271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F21F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陕西中豫顺合运输有限公司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4818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567F4D5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1E5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3775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D10F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西安科捷物流有限公司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3538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66B0C67D" w14:textId="77777777">
        <w:trPr>
          <w:trHeight w:hRule="exact" w:val="567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BA4F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宝鸡市</w:t>
            </w:r>
          </w:p>
          <w:p w14:paraId="1C5C6A72" w14:textId="77777777" w:rsidR="00EA69DD" w:rsidRDefault="00DE00D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</w:p>
          <w:p w14:paraId="5A283834" w14:textId="77777777" w:rsidR="00EA69DD" w:rsidRDefault="00DE00D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3957C390" w14:textId="77777777" w:rsidR="00EA69DD" w:rsidRDefault="00DE00DC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14:paraId="2587DD34" w14:textId="77777777" w:rsidR="00EA69DD" w:rsidRDefault="00DE00DC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A347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63CE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陕西盈宝气体有限公司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BBF4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 w:rsidR="00EA69DD" w14:paraId="0E85477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E27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5368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C2E1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宝鸡弘升货物运输有限公司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03F9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1C58DF2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BE2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D9A0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BAFE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宝鸡宏顺运输有限公司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B6F3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C142DE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1B1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FACE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7842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宝鸡市晶玖宇环境科技有限公司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97DF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1435EF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F07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9CB7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D54E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宝鸡市双峰气体有限公司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BE01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71BC07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B52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3AFB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2DED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陕西长久现代物流有限责任公司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C41E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1310A6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AC9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18AD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F149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宝鸡达远危货运输有限公司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E00F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D72E4E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D07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2E70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469E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宝鸡红旗运营有限公司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1D92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7A3F0A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F5C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ABA8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E296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宝鸡东宇航特种货物运输有限公司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C5C7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CBF7A7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BBE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BB86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30A9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岐山县天惠工贸有限责任公司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CF5B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29F0827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2FB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5CCC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93AC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陕西睿诚奥物流服务有限公司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8259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07913E7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914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7C2D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0081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宝鸡久泰物流有限公司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ADBE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65738B0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0A9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B8CD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22D5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宝鸡市永联特种货物运输有限公司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8283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1DDC194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083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83B1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5F2A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宝鸡市宝运特种货物运输有限公司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8809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0DE33E7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18D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3548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5C80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陕西新磊拓物流供应链管理有限公司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8A7F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28D245D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736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7BFA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0A6F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宝鸡大信物流有限公司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26C4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4DF7BD5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6BE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6E21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FB21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陕西中航途安石油配送运输有限公司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D59D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293383D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D47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5558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ABDF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宝鸡市吉隆特种货物运输服务有限公司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6BDF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459F4EDC" w14:textId="77777777">
        <w:trPr>
          <w:trHeight w:hRule="exact" w:val="567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3464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咸阳市</w:t>
            </w:r>
          </w:p>
          <w:p w14:paraId="00E186B7" w14:textId="77777777" w:rsidR="00EA69DD" w:rsidRDefault="00DE00D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</w:p>
          <w:p w14:paraId="6A5129B5" w14:textId="77777777" w:rsidR="00EA69DD" w:rsidRDefault="00DE00D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2B65ED84" w14:textId="77777777" w:rsidR="00EA69DD" w:rsidRDefault="00DE00DC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66226443" w14:textId="77777777" w:rsidR="00EA69DD" w:rsidRDefault="00DE00DC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9DB1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359A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陕西德远物流运输有限公司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08F8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 w:rsidR="00EA69DD" w14:paraId="3ADD355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5BD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F26F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F2AE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西咸新区邮讯物流有限公司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3DA7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 w:rsidR="00EA69DD" w14:paraId="2803CC2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8CA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EC1F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7D33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咸阳德祥石化物流有限公司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E4C1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 w:rsidR="00EA69DD" w14:paraId="001D665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D68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74BE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73FA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陕西鑫远达危险品运输有限公司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A137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217CF7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E77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B2AF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5DB3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咸阳宝润达物流运输有限公司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EF27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C80B2A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BE1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D819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A4DF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咸阳安捷顺物流有限公司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370C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CCBE9F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104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32D8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15BF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陕西运得利运输有限公司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DEE4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476849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78E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E64F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CEEF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咸阳秦源民爆专营有限责任公司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30F3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BD3A47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3D1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D924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6C9B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陕西久天翊运输服务有限公司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CA88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EFB518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D53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BC28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861D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陕西森淼化工有限公司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5BA8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55C375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47E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59D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75D1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咸阳华立物流有限公司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06AA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3616E9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DCF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31FB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0504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兴平市海纳低温产品有限公司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9D47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B9EDCB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904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309A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1045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陕西仁通联合物流有限公司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DA85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5E526A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13B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8037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8D78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陕西鑫晟顺泰物流运输有限公司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21C3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DDFF64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98E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C809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6687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陕西新华创物流有限公司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C1B3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FA1887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A24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0F1E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B316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咸阳运泽通运输有限公司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E9E7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0A0DAA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9C6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8ADB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2823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陕西志胜隆和运输有限公司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CA5C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48AD48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3E0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ECB3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73C3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陕西路平通运输服务有限公司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93C5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777BDE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F2F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1DF0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E361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陕西戴宗物流有限公司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D7FA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7FA6B4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4D1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5D89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A540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陕西驰达长运物流有限公司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C3F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DFD69E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30E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8170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EE99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陕西亿盛泰达运输有限公司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BA22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E80401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3AE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9B97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C452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咸阳阳光置业有限公司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11AA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63CACA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6E2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DDC4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7D62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陕西宝利达石化运销有限公司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A672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B25766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D4F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9964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BB44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咸阳浩博危险货物运输有限公司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3F78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450697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D2D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B944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5E91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咸阳华兴石化运输有限公司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4977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09177E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4EB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DEC9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A32E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陕西承达物流有限公司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43D2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C05268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45A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5714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2BF9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咸阳方为运输有限公司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4CC6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D341C4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C61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CC62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D6F2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咸阳医疗废物处置中心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CD5D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433BEE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D2B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2A01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050E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咸阳融德物流运输有限公司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116E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0BD796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7B4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6DE0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2A2C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陕西金迈昌盛实业有限公司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5E57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1CDDC2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9AC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5FDA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886C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陕西宽畅物流有限公司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59D5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9F5742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E21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D937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A712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淳化宏安燃气运输有限公司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3DE3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476C90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FEC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161D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C32C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陕西永兴环能科技股份公司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B4C7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F2D50E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B23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7E59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3006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武功县佳颖气体有限责任公司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7304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FBC556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AAE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9F56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EEF9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三原顺通运输有限公司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E97B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26813E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B75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A0A3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9953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咸阳辉煌威腾商贸有限公司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0B76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9E8FF5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FFD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A6DB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A7C6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兴平市鸿顺运输有限公司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7896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154B0E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6DB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A9C3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D952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咸阳诚兰物流有限公司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0522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C1EC75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E7F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1872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FB96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咸阳华油运输有限公司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CDA3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39E275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FAB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BBC0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F42F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咸阳恒旭汽车运输服务有限公司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97A2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CAC067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296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CAE2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5EFC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陕西速达汽车服务有限公司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4AFF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709E0E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DEC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723B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84A5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咸阳森源汽车服务有限公司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257A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0D01D3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9B4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B5E9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5CA4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泾阳盛通危货运输有限公司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DB82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CBC522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A46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C20F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3D73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咸阳和平运输有限公司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E796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D56685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6D7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E79A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6E42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咸阳秦虹气体制造有限公司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8C16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9C8711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70F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F235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F656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咸阳海红物流有限公司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C377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05C6FE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753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BBAA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370C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陕西轩顺达运输服务有限公司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D4CA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1A1BBBA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3A7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0F60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A722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陕西恒运达物流有限公司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5D05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333B5E4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0D0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1630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9FEA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兴平市燃气有限责任公司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1F91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5625944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6CB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3E52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53C0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陕西浩锐石化运销有限公司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2125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5EF5449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148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8EE9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0FAF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陕西顺安达汽车服务有限公司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FB54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5D8ADFC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6BF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6CD4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5507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咸阳通驰实业有限公司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D637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5DFD9773" w14:textId="77777777">
        <w:trPr>
          <w:trHeight w:hRule="exact" w:val="567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B41D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铜川市</w:t>
            </w:r>
          </w:p>
          <w:p w14:paraId="72A14859" w14:textId="77777777" w:rsidR="00EA69DD" w:rsidRDefault="00DE00D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</w:p>
          <w:p w14:paraId="6CE35997" w14:textId="77777777" w:rsidR="00EA69DD" w:rsidRDefault="00DE00D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736E52D3" w14:textId="77777777" w:rsidR="00EA69DD" w:rsidRDefault="00DE00DC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521BEA00" w14:textId="77777777" w:rsidR="00EA69DD" w:rsidRDefault="00DE00DC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078B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E9C5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陕西翔宇通工贸有限公司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0A89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 w:rsidR="00EA69DD" w14:paraId="3EF6497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110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81CE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C3FE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铜川市民用爆破器材专营有限责任公司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24E3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31E621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FFA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5C3D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A580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陕西大信通物流有限公司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8EA7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F368D6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393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4E25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8E87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铜川市印台区运成货运有限责任公司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F496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CC122E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C8D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D1A9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F409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密尔克卫迈达化工供应链服务有限公司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9C7F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53F58D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2FE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C95C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C37F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铜川威尔远东能源有限公司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EEA4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4F1FB9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3E8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C358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8D07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铜川坦顺物流发展有限公司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20B3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5AFDAA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193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6F74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9853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陕西通达远物流运输有限公司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323B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8E5067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33A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14FC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4E62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铜川市天然气有限公司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E8CE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2AB6F5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11F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CA6C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55F3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陕西千展汇驰能源有限公司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DB9F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AE9F3A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6A3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A31E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A6A7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陕西惠创物流科技有限公司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0C9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54EFE9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A01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C8D1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DFDC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铜川恒旭汽车运输服务有限公司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57FB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6D2D6C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6C1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5446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DDC5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铜川海洋顺达物流有限公司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AE32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25689E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468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F2CB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5FB2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陕西速润达供应链管理有限公司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5755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D1ADB7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ADC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9CBA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FC3E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铜川绅沣顺达物流有限公司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C13C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9DD0BD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8A5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EB77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5ACE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陕西增源物流有限公司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E9A2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CF3651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B66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9B82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EEB3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铜川宏文顺达物流有限公司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98E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01B53F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E25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B158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6826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陕西徽运鸿顺物流有限公司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ADCF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FD2DA7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8EF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0B46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C7DE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陕西原池物流科技有限公司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FC09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3F4CDC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9F7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D02F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5B31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陕西汇能实业有限公司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3AC3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21184A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A0C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7299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760C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陕西安顺祥供应链管理有限公司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79D5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2829BC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2C8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AA91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099C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铜川市通泰物流发展有限公司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F667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35E3722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B02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4895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4E36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铜川市瑰虹物流有限公司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920A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63ECEC0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612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F23E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86DC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铜川通诚物流有限公司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6022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4B64EB4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A32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5C6F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0F46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铜川创洲汽车服务有限公司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EA68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3635AA5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A13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859A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BB65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铜川宏盛恒元物流有限公司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FE7F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04BA951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A9F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45A5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9479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陕西耀晟通达物流有限公司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6B7B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33781DD1" w14:textId="77777777">
        <w:trPr>
          <w:trHeight w:hRule="exact" w:val="567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D903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渭南市</w:t>
            </w:r>
          </w:p>
          <w:p w14:paraId="571CD0AE" w14:textId="77777777" w:rsidR="00EA69DD" w:rsidRDefault="00DE00D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</w:p>
          <w:p w14:paraId="484E3AD7" w14:textId="77777777" w:rsidR="00EA69DD" w:rsidRDefault="00DE00D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161CCC1C" w14:textId="77777777" w:rsidR="00EA69DD" w:rsidRDefault="00DE00D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26D23915" w14:textId="77777777" w:rsidR="00EA69DD" w:rsidRDefault="00DE00DC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ADE4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F666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空气化工产品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F74B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 w:rsidR="00EA69DD" w14:paraId="119A302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3DD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08FA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24F9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理福九仓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储运有限公司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DAA0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 w:rsidR="00EA69DD" w14:paraId="5D8F00B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41A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2024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DDD1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陕西恒运化工有限责任公司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7DA8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 w:rsidR="00EA69DD" w14:paraId="3730457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ABA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3316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294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澄城县秦东汽车运输队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00D7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2E4B9F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678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2D56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EEA3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大荔县广宏汽车运输有限公司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118B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B24787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0E8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E73C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A3AA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大荔县纪刚汽车贸易有限公司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4872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9EEC48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1F9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CAC1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D0A6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大荔县鑫盛世汽贸有限公司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3942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913EDF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5DE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26BE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A60F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大荔县振东汽车贸易有限公司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6236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45C287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8EB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E8E0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BF7E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富平县安腾化工有限公司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270F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1A71BF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F53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D9D9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5B91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华阴市富佳汽车服务有限公司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330C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1F298D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BA2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F163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36B2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陕西安达众邦运输有限公司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239C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55E6BE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F85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32D8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59ED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陕西安迅优品实业有限公司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47C5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E86A59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FA2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BE36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516B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陕西华发通物流有限公司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CFBC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FE3AF1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477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829C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AFB7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陕西徽运恒通物流有限公司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4185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3ECEC0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91A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CCA3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B8FB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陕西汇昌恒沣物流有限公司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0193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E3C72F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26A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EE29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EC2D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陕西绿林通物流有限公司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33CA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DDD61C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1E4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490B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D3EC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陕西双锐锋汽车服务有限公司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A399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041078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935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9235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A1B7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陕西渭南庆山危险货物运输有限公司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1533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787E43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912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D5EB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1518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陕西鑫岳亿山物流有限公司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719B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B84B4E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2F2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2B80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E12A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潼关县保安服务有限责任公司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A5E9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D35228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4CD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7EEB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F70D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渭南博远鸿业物流有限公司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E6F8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BDF5A4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6B6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E5DB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1282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渭南畅达运输有限公司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972E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54DDE2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CF7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B852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AB2F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渭南鼎益工贸有限公司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FB97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9BF33B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97C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3211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562C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渭南高新区永光化工有限责任公司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A468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F071C7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50C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4C4E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43A1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渭南海特尔运输有限公司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077D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8CC8B3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E95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DC6D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CAF1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渭南华龙世通物流有限公司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41F9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8181B6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AE8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0182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8D6C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渭南京顺源通运输有限公司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2EA1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7CB462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74C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C473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EDF5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渭南骏安运输有限公司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EEEC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46710F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BA3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7C15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30FB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渭南凯达丰驰运输有限公司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C2C7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9F4EF8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D57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00E4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A5D9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渭南龙森运业服务有限责任公司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4CF8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959449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567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314C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935D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渭南路邦胜物流有限公司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7DE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DFB41D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7B4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AB2C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DD27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渭南前进货运有限责任公司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90F5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D14F85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6DC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0C95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0A77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渭南瑞鸿盛达物流有限公司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97AB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1CFFBD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A25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61C8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55E8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渭南市广运通燃气配送有限公司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455F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3BED7A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CB8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64A1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484D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渭南市临渭区远征运输服务有限责任公司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9B02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71DDE1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031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9964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1832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渭南市速达运输有限责任公司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AF23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7A8406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BD0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53DC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A8A0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渭南市天成化工运销有限责任公司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1FAB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59C025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4E9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35EA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6FC9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渭南市天然气有限公司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BF11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FF8ACF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4E7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EF68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7494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渭南顺驰能源运输有限公司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A738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A67861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9D1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B972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3C3E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渭南速安恒德物流运输有限公司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C8B1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10A4C0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257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8F34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A1B3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渭南速祥通物流有限公司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3CAF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F8B24A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0DF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8795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9C53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渭南新鸿蒙物流有限公司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4C26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5FC51A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3AB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8772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32D7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渭南新莫愁危险品运输有限责任公司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1B24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DCECE1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B20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F220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E322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渭南优艺智新环保科技有限公司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7EDD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C21698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F1C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1481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FC9F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中国兵器工业试验测试研究院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938B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A02BBA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EA1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AFC6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22F45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大荔远程汽车销售服务有限公司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1D6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4474BC0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006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F86A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CFEE2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陕西港能物流有限公司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6245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321C59D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5C2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844A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51F69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陕西和顺联运道路运输有限公司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794F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0DF977E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FDD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DD73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D0A72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渭南方舟物流有限公司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A8CE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316E7EB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30A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354E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C7B83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渭南君易达物流运输有限公司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F712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2278E15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FF9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BA88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461E6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渭南市东顺运通运输有限公司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E72F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3EA06AC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E57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841E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6DC80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渭南市临渭区样运运输服务有限公司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CF48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333B052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55B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4F5C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8D2A1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渭南宇辰联运物流有限责任公司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2754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1851698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B1A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789F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799D4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陕西路顺联运物流有限公司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3515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3CF2CDA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804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D4CA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C91B6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陕西宇涛汽车服务有限公司渭南分公司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5DCF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314E651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50F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F463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9BF5C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渭南博航通达货物运输有限公司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5040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7FA5EDD7" w14:textId="77777777">
        <w:trPr>
          <w:trHeight w:hRule="exact" w:val="567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9143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延安市</w:t>
            </w:r>
          </w:p>
          <w:p w14:paraId="6E3BAA74" w14:textId="77777777" w:rsidR="00EA69DD" w:rsidRDefault="00DE00D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</w:p>
          <w:p w14:paraId="39EA44B8" w14:textId="77777777" w:rsidR="00EA69DD" w:rsidRDefault="00DE00D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62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</w:p>
          <w:p w14:paraId="54DE2411" w14:textId="77777777" w:rsidR="00EA69DD" w:rsidRDefault="00DE00D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2EBBCA4B" w14:textId="77777777" w:rsidR="00EA69DD" w:rsidRDefault="00DE00DC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26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F8AE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938D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延安市唐泰工贸有限公司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9270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 w:rsidR="00EA69DD" w14:paraId="1BFCEC9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016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B884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6228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延安蓝能石油工程技术服务有限公司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5890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 w:rsidR="00EA69DD" w14:paraId="31363F6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947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A137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C965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延安市盛源医疗废物集中处置有限公司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F064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 w:rsidR="00EA69DD" w14:paraId="0532155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A3D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A320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7817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子长县锦源汽车服务有限公司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3554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 w:rsidR="00EA69DD" w14:paraId="5E6F36A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AD1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D54A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3794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延安亨远工贸有限公司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FCF1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D449DD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DD0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D1B3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4CDE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延安顺通工贸有限公司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CF17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EA43C0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315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7822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E76F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延安正达运输有限公司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7CC4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D48379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2DD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380D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512B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延安市纳川运输有限公司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6429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379638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AC0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ADE9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6E9D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吴起县胜利运输有限责任公司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3EAD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92C52F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1EA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F9D2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CFF0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DE00DC"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延川通远石化经销有限责任公司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CF00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31F3A6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919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6A60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8A67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延川诚辉工贸有限公司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C990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114CBD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4EC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97BD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E43A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延安临池源物流有限公司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FD81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995A71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BEB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1858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FA4E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陕西安濮汽车服务有限公司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F27D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943369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224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6564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F689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陕西鸿多能源有限公司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F28F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80A0C0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968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98F6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CFA3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延安浩达运输有限公司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4A60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F528C4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C70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57A0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C6C6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延安偌鑫工贸有限公司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55D8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C2A6E7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F99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661D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0B88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延安市宝塔区运德顺工贸有限公司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5234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4E675F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847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C887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2C86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延安偌侨工贸有限公司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5035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0F8C93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066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6FA8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D17E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陕西博涵物流有限公司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7AB8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1B4C59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3F7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EC97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AB19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陕西谱瑭工贸有限公司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98C7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CB4949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6A0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92EF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230F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延安欣业达能源有限公司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E060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8419DC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AD1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8ADC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03E2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延安市汽车运输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集团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恒益石化产品经销有限公司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E1DD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8C28E8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0EC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0F3A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69D5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延安市勤荣环保科技有限公司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3C1C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2530D4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A2E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1565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ACA2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延安腾格尔实业发展总公司圣能加油加气站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42FD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0D6DD2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669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856B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F4D9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延安万华工贸有限工司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E223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5A7B39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9E3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3E5F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71C6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陕西翎萧实业有限公司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BA85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0199D6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D79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5096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8859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延安众联石化有限公司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0738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4DB18F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807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3586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26A8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延安轩梅工贸有限公司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7AC4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3AB0B7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E35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3642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6853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延安汇骏运输有限公司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06FA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C0FC59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57A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FB50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5FEE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延安通容石化有限公司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9443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9924F2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B12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4CA1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55E7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延安鸿泉运输有限公司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C1DE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6CD8CD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56B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C9CE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0DA0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延安宝升油田工程技术服务有限公司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257C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999180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EB9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B367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CE0B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陕西安广运输有限公司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1C8B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E0294E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2B7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AC40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A753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延安坤远工贸有限公司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94D2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72CDD9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9D6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DE2B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37A5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延安市鑫驰物流有限公司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F03F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C6EE71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5BC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52CD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F06D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延安吉森工贸有限公司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8641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8D47DF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20B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C6BF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0FEC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延安液化石油气有限公司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BFCF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D7BF3A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A0D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7420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7EE4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延安锦鑫工贸有限公司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075A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8BE448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77B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BC9A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CFA8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延安国清工贸有限公司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F534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F14296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F7E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5F51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2BAD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延安顺驰运输有限公司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C21F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457214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B76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E482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FC8F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延安捷凯达运输有限公司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ECE7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CE591C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E85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525C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ABB5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延安三方科技有限公司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3452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8AA390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ED7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4D0C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86D2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延安博运石化有限公司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9A65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1DBE3F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A8A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7DD9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84DF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延安宝益运输有限公司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30D5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514543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22C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25D2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063C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延安鑫久顺工贸有限责任公司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9B60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C0AD4B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E18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973F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9733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陕西众能化工有限公司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AE57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7DB49E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982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6308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52A2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延安霆鼎石油工程技术服务有限公司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6CBC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8A2C67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1B8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3AAE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7ED6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延安新通联运输有限公司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ED36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DC2D23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21E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FFE2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2CC7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延安大象吊装运输有限公司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28B9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ABC2EE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6C2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15C0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7358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延安通侨石油科技有限公司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ABA0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27CBB0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45E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B6CE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AF2F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延安渡顺供应链管理有限公司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DAC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D9F46A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13A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D906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5A5B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延安泰华物流有限公司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4AF4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033881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4DB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5007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112B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延安能强工贸有限公司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0D9D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9B033D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A90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EB21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6C1C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延安洲峰达实业有限公司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BC33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DC04A6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1BE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C6B9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D32A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陕西多成物流有限公司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4EA8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3729C7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62B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56B1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D546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陕西雪炎物流有限公司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2894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E06496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59A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3803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367C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延安芳豪工贸有限公司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0A5F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B2FE8D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963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078D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CB78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陕西恒誉油气工程技术服务有限公司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356D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9D99BD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A68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15C0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A6DA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延安速乾滕工贸有限公司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0B91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7CC066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DEA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DF31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E32D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延安昊运通达运输有限公司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9099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F087C5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565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5DE9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A062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延安博泰石油工程技术服务有限公司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3A31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DEDB3B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870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444A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7A26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延安崇淮运输有限公司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C786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7C64A3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A58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921E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6217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延安金石荣华工贸有限公司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05B2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99A6CD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548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C83A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0AFA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延安莱运工贸有限公司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62A3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1EA800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BF3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38B2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FC22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陕西杰凯运输有限公司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AF7D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7F69E5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34A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F6BC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B9C0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陕西百昌运输有限公司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8F7F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25BADF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770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0231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2D89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延安源享工贸有限责任公司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DCAA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8AFCA9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19F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2E23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E9C8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延安远智工贸有限公司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02A9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608774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391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9053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FC8E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延安安达运输有限公司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3F57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3A7690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92F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E9A2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890B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延安利峰运输有限公司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3E0A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50BA71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133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EFEA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AFB8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延安蓝动石化有限责任公司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42B3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05F37B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88E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C2B0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0162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陕西昌得工贸有限公司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F182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83B7B8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4FD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2687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6029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陕西保亿实业有限公司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CC80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0F1C89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183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A6AF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A2D3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延安华府运输有限公司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A3D0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0C8F5B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9A4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0AB3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6A6F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陕西德栋物流有限公司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7CFF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48CBB0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023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0A52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26EF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延安威利斯运输有限公司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B233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0170F7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535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2575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9442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陕西途捷能源科技有限公司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2EF9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8776F9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B96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D2A3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794D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延安盈聚鑫工贸有限责任公司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C5B6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F43289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C98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F362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DAE6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延安庆辉诚耀工贸有限公司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B1B2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6F78D7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82E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BA39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1CBB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延安市宏丰气体有限公司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9DA6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E3F32A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851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0087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9158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延安乾川工贸有限公司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57B0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033FF5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1D6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350B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7C7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延安永跃工贸有限公司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816F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06E4E8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E7F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21F3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3801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延安天驰汽车运输有限责任公司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0EE4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ADBE58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911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F923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0B01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陕西智奇物流有限公司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7745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432F4F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31D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CFA9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5D61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陕西凯泰油气田工程技术服务有限公司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B9BB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312559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B56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0249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A0D7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延安源泰物流有限公司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2270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5ABE62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D46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7F58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B996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延安圣宝工贸有限公司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EDC8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BC2361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C2F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7957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AD39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延安麟枫物流有限公司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E213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21C30F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61F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7B55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29EE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延安市纹诚运输有限公司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1493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98248C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91A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612F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544F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延安市方圆旅游汽车有限责任公司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EB96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7E29D8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416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BADB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2E2E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延安市宝塔区振江汽车运输有限公司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A02C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31A69E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44B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E508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B160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延安瑞豪科工贸有限公司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27B8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F48011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46F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02C5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07B0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延安泰驰运输有限公司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0134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582821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87F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3336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6C50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延安旭启工贸有限公司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5119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72BFFE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2CD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42FC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FCC7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延安市宝塔区慕程工贸有限公司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1248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07CCFA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97F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573B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1AC6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延安永顺安运输有限公司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ED06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C74BCE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842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4A50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1AE6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延安祥锦鼎物流有限公司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0D8F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E4880C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867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A3DD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C71A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延安秦卫石油化工有限公司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4080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BB6589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C61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6984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E029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延安沃顺运输有限公司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6AC3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A54960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EF4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1E70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83DF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延安瑞哲新能源有限公司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6BDA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B53F06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0B6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7B8C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9238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陕西优硕能源有限公司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DEA8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C4C4A7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0EA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5C7C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A851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延安顺源宏能源有限公司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9B17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330629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EE2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B678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C64C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吴起三星工贸有限责任公司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942E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5748ED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D3B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724D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D861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吴起县万达运输服务队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2B12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69042C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3F3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DE51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2AED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吴起县恒运运输有限公司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3838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3B460E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1C5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603A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AAC7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吴起鸿丰工贸运输有限公司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4FFC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6D2264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176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271D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6C38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志丹县进龙汽配修理有限责任公司吴起分公司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CA78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9087BA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2A2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D7A2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CB1E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吴起龙玺科工贸有限公司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47CA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DB79AE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3BB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A381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5D10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吴起兴达运输有限公司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C33C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5B0BFD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87F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C542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E8FE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陕西新安泰环保科技有限公司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A8FD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7021E2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AFF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3F66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DEB0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吴起县龙玺运输有限公司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CA1B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0846EB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5E8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7FC4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A1D0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吴起浩荣工贸有限责任公司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E75F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3F42BC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47B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7575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5D10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延川众义达工贸有限责任公司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CFEC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608FD8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C68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86E8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7776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延川庆源石化经销有限责任公司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F046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91A268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FC0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B695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781D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延川县柏江运输有限责任公司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A817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703B04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CC3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31C7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37B9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延川中储物流有限责任公司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CAE4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CB644F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FCB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FBD9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2965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延川县龙泽石油科技有限公司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4400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CBE451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3D9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6409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A765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延川通海石化经销有限责任公司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D85A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547CCC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10E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A58F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774F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延川县瑞旭能源科技有限公司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C496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96F738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FA8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804F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5A2D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陕西延长石油丰源有限责任公司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0FB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2CDCEF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C8E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14F8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0436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延川县宇鹏物流有限公司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D4F7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FB904B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562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DE7B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C942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延川安顺爆破有限责任公司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92A6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00E8BB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FD9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17CF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E0E8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延安首创气体科技有限公司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E76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2A10EE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8BF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57A5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84A8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安塞交通综合服务有限公司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2BB8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F1381A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A69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062C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0892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安塞智鹏汽车运输有限公司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42B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DA3EA5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E86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124A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C0D5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安塞延源物业服务有限责任公司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1124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92D935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566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0564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CC3C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陕西远志新能源集团有限公司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1A27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E5C747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3FE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3119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1C2C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子长市伟业工贸有限公司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8777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295134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F65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C651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E174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陕西绿色能源三环环保有限责任公司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F015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0F8D11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FA9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419B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C807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延长油田股份有限公司子长采油厂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0609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F11486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FB7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51DC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80B5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甘泉海星货物运输有限责任公司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4877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BD1C7B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352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5046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B90C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延安市岂宏石油工程技术服务有限公司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5E5F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29C853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D37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03E8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3B28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富县福运达物流有限公司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7C05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CF14B8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458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A2D9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9797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延安昊荣环保工程有限公司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F747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A33BC8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F67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A574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24CA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陕西延长石油物流集团有限公司危化品运输分公司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402E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5B8FE1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C69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2095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761F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洛川县华腾工贸有限责任公司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BC64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51D03B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9C6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BBEF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5FF0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陕西长大石油化工产品有限公司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472E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291A09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666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FAAC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9C8D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陕西省延长石油（集团）有限责任公司延安炼油厂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4F23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A99B74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ADF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019B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3829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延安途昊工贸有限公司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60E1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3410BD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596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6793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98D6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陕西欣祥源运输有限公司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CB02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E7D8A0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54A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6B21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DD8E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志丹县利源运输有限责任公司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81D0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AF147A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0D9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F66A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ECFE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志丹县新辅顺工贸有限公司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D662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C0C214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088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E7C1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4689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志丹县保安联营运输公司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9175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DD7257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8C3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AE32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2D33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志丹县富华汽车运输有限责任公司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71E9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05CB5C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56E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B864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985B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志丹县进龙汽配修理有限责任公司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6268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287B2D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72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42B2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5F84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志丹县润东运输公司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A087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4471DA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021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1CA6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D5EF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陕西京元石化物流有限公司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A3A7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8A90FE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0DF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26B1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7B66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陕西中恒盛远化工有限公司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D0ED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62006E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0D3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09E7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9679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黄陵红峰中化工贸有限公司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9A5C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74047E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E18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F5FD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86D4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黄陵顺达工贸有限责任公司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6859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8834C3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269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668A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0A5C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黄陵丰茂石化有限责任公司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8FF9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A703EF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2DA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9C29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5598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延安红旅客运旅游汽车有限责任公司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F046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791B53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9B2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7D52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F9C1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子长县昌顺工贸有限公司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75B1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4F48FF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F85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B1E7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4072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陕西豫濮鑫盛物流有限公司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EE6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E94E78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FFC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81CE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3BA4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陕西德泰物流运输有限公司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E6A8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E9E3B7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326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D91E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0C97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吴起县金海运输有限责任公司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0C57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4E6AF4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AC6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0A27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78E4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陕西九畅工贸有限责任公司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8C64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A50AAB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D11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650E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E35B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延安延源工贸有限责任公司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A46C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48B659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954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8980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4B6C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安塞龙腾跃进工贸有限公司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6F25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A33ED6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350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722B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CDE7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安塞龙胜工贸有限责任公司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74DB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BBB6B3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74D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31B2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E977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志丹县汽车运输公司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9FCC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E3F4E8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F2D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768F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4EEE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陕西隆顺汽车运输有限公司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AD23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5AA97D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551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3CE0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B648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黄陵天缘工贸有限公司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DA1F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1019FE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28B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B810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BB83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延安梦菲工贸有限公司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9572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88BC97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51E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FBA2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3668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延安富泰工贸有限公司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5299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DD5F8C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5BE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B126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18B3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陕西盈捷能源有限公司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EB7A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A37049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DD3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2221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E648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延安侠路运输有限公司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1D0D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5B687E2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63F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4B3D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DC05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延安平通物流有限公司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386A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1709F5D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9A7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61AB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02CB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延安拓岳工贸有限公司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66B4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5FD2248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D18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948E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BE49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延安坦顺运输有限公司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43DA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2267BE1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7C1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328F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2477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延安市宝塔区于玲石油技术服务有限公司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C0DD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1E32B66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677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8C94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8B8C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延安佰通运输有限公司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5A20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50D13C5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4AC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DC1C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9FD8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延安宏龙运输有限公司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C986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71C5255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1EF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F57A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5CF9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延安远胜运输有限公司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4757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5E68EBB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61D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20DF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37DD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延安市伟铭工贸有限公司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6138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4466C0D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7BE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4CA0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B5F4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延安鹿鼎工贸有限公司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89E0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30A45F9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B17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4827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2FE8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延安海东工贸有限公司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0AB7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3895985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8F9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9859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48EC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延安硕旺石化有限公司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AA0C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120741A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350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2D3D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46D0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陕西中苑燃气有限公司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CDA7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18B41DF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09A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9003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805B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延安市久通工贸有限公司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A111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3557C3E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7B9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A438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341B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延安龙创工贸有限公司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EC22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1DEA859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372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2EA4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53E6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延安途运工贸有限公司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6BBA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7534D83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927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AD70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0335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延安市宝塔区安航物流有限公司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6700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76E6366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3BD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4C56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C267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延安延运金舆运输有限责任公司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189D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4D664FE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46B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70D0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606B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延安鑫途工贸有限公司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1020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46CE6D4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3EB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CC60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621B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延安德泰物流有限公司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9DBC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1050B89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7A8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005E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8F5A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陕西龙轩物流有限公司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7EFD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68DD6AE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E5E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CFAA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6B70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延安兆京恒基物流有限公司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20E0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6C1519D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6A6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B8E9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9EF1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延安吉泰运输有限公司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836F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7809BEF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56E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8A5A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2474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陕西赛联物流有限公司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0DF1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7410431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FB2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02AD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60BF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陕西延长石油丰源油气联运有限公司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EB96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4C1B4CC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F99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B1C3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F9B9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陕西濮兴运输有限公司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C5D0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0BC7CE1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D94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CD99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B20C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延安胜辉物流有限公司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B56C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1DFD4AD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842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98CE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7FE7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延安山升运输有限公司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971D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5411DA8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398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400C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59BC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延安陆地物流有限公司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A5B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021A278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75F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D53D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8F20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延安速捷能源有限公司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C1EE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1EE5581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032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6F7D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7E59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延安炜辽石油科技有限公司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8398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368A614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8A2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BE3B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A8E6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延安智科工贸有限公司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2DD9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080CC8A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409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3290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FB69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延安如雅工贸有限公司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4E30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3247D00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86A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4E5B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F21C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延安绿豪泽节能燃料产品销售有限公司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3626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2960017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AB2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C73A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B2BE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延安驰骏达物流有限公司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F8C3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237826F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399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1F24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A53F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延安晶振炜石油科技有限公司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2CD6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14E4BF8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639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A7BF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1DFF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延安宇辰运输有限公司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4E58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3712889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61E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0A3B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8176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延安泽然新能源有限责任公司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AB16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15A74CB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16F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F19C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DEA6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延安延运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集团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有限责任原油联合运输分公司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F3D2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097328C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44A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5605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74FA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延安崇业工贸有限公司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32C3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4DD732D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40B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8304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987B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延安市旭鑫运输有限公司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2EC6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19112D1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C67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C2F1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45E1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延安起点运输有限公司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83FD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371C7AE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82F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73E7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CE01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延安瑞发工贸有限公司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53B3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33F0C33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733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2678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FB28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陕西中储石油天然气有限公司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5037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288B719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F79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C2B8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3981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延安市宝塔区宏东货运配载有限公司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8A8F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70A0603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BC3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52E2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878E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延安百派运输有限公司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C3E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444FD18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246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579F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196A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延安瑞通物流有限公司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7B62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0A67684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84B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20DF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B83D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延安永志泰工贸有限公司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A53F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268939B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D18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5BBA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E4A6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延安鸿翔腾工贸有限公司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8723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2672502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A45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8A6E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4A80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延安永协工贸有限公司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7BD4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61FBFDB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4C3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2437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C4A6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延安诺坤运输有限公司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0BD2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68F2D28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ABB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2666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B521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延安知达汽车贸易有限公司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4AD1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6834236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4ED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D017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4B65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延安达冠工贸有限公司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06DF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2AB914B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542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07F8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2173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陕西博丰物流有限公司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D059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1825FF6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C23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7726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7856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延安同辉实业有限公司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2513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17715FC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25B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DEE2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20D0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延安骞景新能源有限公司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4862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05ACC0B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F7D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4F52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7E5E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延安市圣地民用爆破器材专营有限公司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019A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22276BF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A58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5118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8B3D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延安悦骏工贸有限公司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F758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2E0525B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015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89B7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3029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延安众途弘运运输有限公司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EEE0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6022928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015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4D73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863D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延安市盛达能源发展有限公司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F0F5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0669A43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90A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B1F9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3119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延安泽钰工贸有限责任公司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4AC3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405852C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3B0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843C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4E9A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延安阔凯工贸有限公司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E41E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6DACA2F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41A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161C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7DCE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延安运路顺工贸有限公司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ED58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50EF324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69E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0A32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1153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延安久大物流有限公司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6473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00D4D0A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EA7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8B17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08E4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延安顺泰运输有限公司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24E6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7530F45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45C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CF63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F97A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延安市延美油田工程有限公司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AAF6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06BF215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FCC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26E2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545C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延安百川物流有限责任公司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0085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48F7DFC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80E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E393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EF0F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延安市鑫运工贸有限公司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53F7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79F8C3C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F1A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DEE6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906A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延安速达工贸有限公司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3FA1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58B3C3A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292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4749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1F68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延安海康工贸有限公司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EC64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3E2D38E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09C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0140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6D8B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延安福运佳工贸有限公司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55D4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3227223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A43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C8DF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810E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陕西田丰石化有限公司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12A7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308A46F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0D0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AA15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4639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陕西和众能源科技有限责任公司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97E5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1718DC3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925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E3FD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9B2D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延川正凯气体有限公司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ED81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1D9048F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EAE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60AA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68C0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延川县振兴石油经销有限责任公司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23E7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3E9757B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7F4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0F15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2137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延川永延污油处理有限责任公司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062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142C1C4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DA4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6797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563E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延安今盛汽车运输有限公司安塞分公司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C8C7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0A89B65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1BC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C3D5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A532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陕西卓能石油工程技术服务有限公司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6D7F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4553073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ABD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AF10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2E8D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陕西银邦油田工程技术有限公司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F5EC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38A5F89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93E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B1C4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3965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延安恒荣工贸有限公司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6E98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2DB8FBF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67D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D4FF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BE2D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延安宝政运输有限公司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5E4A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475610C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69E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EC51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F1E3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延安森智工贸有限责任公司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6DA1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7724741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ACC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5FC6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DA86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陕西新洁达运输有限公司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E9C5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51E09FC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3D4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ED56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501D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甘泉森源运业有限责任公司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AE07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4013619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70A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AE9C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2FD4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甘泉关家沟汽车联运有限责任公司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C9CA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23D1DE8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F7D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574E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1CBA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延安久欣益石油工程有限公司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86B7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4AC0A5C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E05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C88D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D23C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延安科迪环保科技有限公司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7E09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214F33D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F16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781B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44DE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志丹县德曜矿区服务有限责任公司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54F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61D3604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67F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8D9B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F28D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志丹县鑫凯盛运输有限公司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6BD6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27BAC96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0E9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F9FE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4543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志丹县圣宇石油天然气服务有限公司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584F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3E71369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2C7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4669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C20D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志丹县巨森节能减排有限责任公司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75B3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408B2E3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B5E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8D9E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1015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志丹县明远运输有限责任公司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8526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558CCB2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C7A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E609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86B0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陕西凯顺发实业有限公司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C2F3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265BA70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3EE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33FE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E183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延长油田股份有限公司下寺湾采油厂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6F09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49B1996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DF3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5F80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D228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志丹县嘉言懿行工贸有限公司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6232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4CE01C4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396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FF7E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8931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延安东远新能源化工有限责任公司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A504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4F715E5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1B3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1707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DB13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黄陵恒源工贸有限公司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2E21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308CCB1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FA7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5344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C681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延安途乐运输有限公司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4450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4AAAA48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052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F114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576C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延安恒奥工贸有限公司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52B7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7ADB21A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F28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EBF4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E35C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志丹县盛通物流有限责任公司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89D1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60A32B0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793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C774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C0BA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陕西危联物流有限公司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F364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11BDE08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BDC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3B50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8077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延安新九通运输有限公司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AB60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3004E04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72C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960C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3893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延安金达莱工贸有限公司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2EDE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1D387DD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104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AC87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6720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延安锦中凯实业有限公司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4859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1F064A2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446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8C58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F4D3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陕西华仑石化贸易有限责任公司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BC79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09C43FA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15E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54CE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D9E4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延安实干工贸有限责任公司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DC65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42DF56B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516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0FF1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EDD7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延安龙禹运输有限公司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0CD1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690A607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ECC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6905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9BC4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延安腾畅再生资源有限公司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C508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03225FD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A9D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6302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898B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延安市汽车运输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集团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CA1C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0E1D997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B48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6133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9604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延安市神州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集团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圣为工贸有限公司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B0A6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57DCFE4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531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0754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ABAF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陕西君和供应链管理有限公司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F3E3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5274220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E21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360B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CA1F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延安华运运输有限公司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065C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2A6FDB4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74B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6E51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EB0D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延安畅发工贸有限公司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C7E1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298A2FF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366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169E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BC5F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延安烁坤实业有限公司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8CAD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5E3E4F2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D49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994D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8394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陕西锦蕾实业有限公司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091D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1A79600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A55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2CAE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DCFD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延安市伟伟石化有限公司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3586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559AEE0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052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B36B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B25F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陕西浩爵创吉工贸有限公司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6E4C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1B519AE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87A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CA03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1D72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甘泉鑫华物流有限公司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1898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5F780EC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E82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749E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F52B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甘泉锦航物流有限公司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3095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26D7C5A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07F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CB22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74C5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黄陵集顺物流发展有限公司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484B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4F3BB38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21D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9171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7BA0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吴起县欣新有限责任公司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C5EE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2DD1351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AF7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4C15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6221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志丹县意生石油技术服务有限责任公司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4456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20592F4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224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BB6E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95F5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甘泉鑫远运输有限公司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0014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45A2526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5BC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5A9C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B816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子长市爱国工贸有限公司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F9C0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53C08A0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C39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A1AF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D425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安塞博源工贸有限责任公司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6DA4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5A5B3AB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279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8384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B89B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延川华邦工贸有限公司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B86F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70FA3D58" w14:textId="77777777">
        <w:trPr>
          <w:trHeight w:hRule="exact" w:val="567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2003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榆林市</w:t>
            </w:r>
          </w:p>
          <w:p w14:paraId="5E226068" w14:textId="77777777" w:rsidR="00EA69DD" w:rsidRDefault="00DE00D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</w:p>
          <w:p w14:paraId="5F4976C6" w14:textId="77777777" w:rsidR="00EA69DD" w:rsidRDefault="00DE00D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706FD34D" w14:textId="77777777" w:rsidR="00EA69DD" w:rsidRDefault="00DE00D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54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</w:p>
          <w:p w14:paraId="1B50AF49" w14:textId="77777777" w:rsidR="00EA69DD" w:rsidRDefault="00DE00DC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1EAA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57C0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陕西皓腾油气工程有限公司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334D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 w:rsidR="00EA69DD" w14:paraId="6B0D556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81B3E" w14:textId="77777777" w:rsidR="00EA69DD" w:rsidRDefault="00EA69DD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56DB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6FD0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神木市鸿运汽车运输有限责任公司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2DA7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 w:rsidR="00EA69DD" w14:paraId="6FA94FD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C08A3" w14:textId="77777777" w:rsidR="00EA69DD" w:rsidRDefault="00EA69DD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66D7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0576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定边县森豪威油田钻井工程运输有限责任公司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3046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 w:rsidR="00EA69DD" w14:paraId="4A03613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F2B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B50A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84BC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陕西康本实业有限公司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12F0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 w:rsidR="00EA69DD" w14:paraId="2A3FB72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0BA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FFB4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7716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陕西圣力源燃气资源科技开发有限公</w:t>
            </w:r>
          </w:p>
          <w:p w14:paraId="4DAD329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4809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 w:rsidR="00EA69DD" w14:paraId="520593D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EBB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C92C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C00E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陕西盛瀚运输有限公司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85BA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 w:rsidR="00EA69DD" w14:paraId="65284D5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F05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0131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3601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靖边县盛新宇实业有限公司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307F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7D0AE8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046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E21E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7140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子洲县安翔运输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有限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责任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5C24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07EDC2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F53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E863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740C5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子洲县鑫旺运销有限公司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CAC6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7BB7BE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B25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6285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B373E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榆林市丰顺物流运输有限公司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5E41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CF5C3D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F86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CDCF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6460B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陕西中润运输有限公司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2EE4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4AAE69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01F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3E8A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786B2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榆林德得通商贸有限公司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ABB3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BB83E1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202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7FF4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C87BC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榆林市拉达运输有限公司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98B0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8FF1F9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493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5C74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9725B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陕西同辉石油化工销售股份有限公司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6738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A518B7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676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93AC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F26FF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绥德县德顺昌能源有限公司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2FC2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A1F637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CB8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603C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EDFD6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绥德县路安运输有限公司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4D71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6C0453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0EC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8F92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7832C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绥德县康智运输有限公司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93E7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9B4BB5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7B5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24B9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AAFFA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绥德县蜗牛供应链管理有限公司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67F4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88F514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8FD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0B2E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94D60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榆林恒瑞达运输有限公司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30FF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EAB2CF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D4C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A2A9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47CF8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榆林市胜润物流有限责任公司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E1EE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C7E362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D52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8D5D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ECB39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榆林君壮航危化运输有限公司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3C67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460B42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B1A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A665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0209B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米脂县泰安运输有限责任公司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56F8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14A502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4DE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BD72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1A57B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佳县恒通危化品运输有限公司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87FC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F9039C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22B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3179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C24BB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榆林市榆能物流有限公司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B165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20E328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28A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DE48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92897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榆林市欧胜达商贸有限公司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B005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C442F8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1B9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BEB0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66A42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陕西怀远和润运输有限责任公司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5FFF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30446A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AA6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5627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A8C64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陕西秦鄂楚榆物流有限公司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24D6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04D92E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C4D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BCC7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12567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陕西省中轩运输有限公司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A179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A8AC45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B64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45A2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62261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榆林亿广顺运输有限公司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D28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FE3A49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EA9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30C5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4C73F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榆林市九鼎医疗废物处置有限公司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C96F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F3B731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37D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DEF4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3813C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神木市瑞航顺物流有限责任公司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D439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33A5DB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F38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5785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4B65C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神木市雍鑫运输有限公司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3AFA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86107B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3C9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8B99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51C81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神木市恒通源运输有限公司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96BC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1059A5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29E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9251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73EE0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神木市赛风汽车运输有限公司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4EB4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61ACD8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8E5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E98A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63A71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神木市东风汽车运输有限责任公司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6FB4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074378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20B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22ED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EDD9C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神木亿路通运输有限公司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7266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38DBEE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B69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504A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08493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陕西金晨平达运输有限责任公司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C2E4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87AAB7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324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5B1E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581D8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陕西锦宏迅驰物流有限公司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C519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C7F41E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D0F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1715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51C5A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陕西新港物流有限公司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B484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4CE43F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3A8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1B63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06118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榆林通航运输有限公司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DB75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A22C81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41C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B139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B6059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神木市镍界制氧厂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CBBB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0F3AC9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D0E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FBB0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D7AC8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神木市运安运输有限公司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6BBF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63FE7D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DAA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9866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2B06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榆林众泰达运输有限公司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50A5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D54E13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D71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5871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F50F5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神木市开创物流供销有限公司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D276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A1889E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798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EB5F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41665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府谷县蓝星化工有限公司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1CDE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D2A19F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3D5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09AF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A515A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府谷县通晟承爆有限公司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5309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5EF7EA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238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6B25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60013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府谷县信和物流运输有限责任公司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6829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72E7B7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B60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CB83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5E36A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陕西顺捷鸿盛新能源有限公司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A3A0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D7DAF4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FE5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550B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F1DD0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陕西省定边县泰安实业有限责任公司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9951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BF8BC1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A8B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9F91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6B67F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陕西义道运输有限公司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3F50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57EC8B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485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7CE3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8A266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定边县福禄贸易有限责任公司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0925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3B15B8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34F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A502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FDC98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榆林市元兴和运输有限公司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FFB5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61A98C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C96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1FFB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47C26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定边县鸿泽工贸有限责任公司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173B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B89A57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42B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DA52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9DAD4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定边县新润货运有限责任公司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02F7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8639D9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0C4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FF41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E70D9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榆林腾兴运输有限公司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30B6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3F8608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3ED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04DD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6276C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定边县东港安通能源运输有限公司运输分公司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E13A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6DF7A0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00D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8262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588FA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榆林市佳雨环境工程有限公司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88D9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8E46B4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519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08ED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E4A42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定边县速瑞腾物流有限公司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2B98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72BD4E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49E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E493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AEB35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陕西邦达捷顺运输有限责任公司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2738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7FE1AD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9DB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A663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FAE67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榆林华源通汽车运输有限公司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224A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CF48C4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003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353E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12AAB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榆林聚通汇运输服务有限公司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961B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90C980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239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1DED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549B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定边县重阳化工物资有限公司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3F82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D4C603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DC6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ECA7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2ED1D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定边县宇田石油工程技术服务有限公司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9F33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5C6042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07E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E30D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3ECD1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榆林市卓昌运输有限公司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684D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E4BA29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553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F62A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A4474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榆林市聚润危险品运输服务有限公司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40D2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674685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F4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946A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07007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榆林市兴泰安汽车货运有限公司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DBEB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706628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902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CC8C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296A3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陕西昌捷运输有限公司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8F6E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F9B05C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DD2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781A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A7F79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榆林市东兴汽车运输有限公司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2E7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28B916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B7A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535C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3B596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榆林市榆阳区国能运输有限公司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9347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5641B6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790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8F9D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22741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榆林市邦大运输有限公司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E418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608874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A0D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C885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2021F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榆林市豪运物流有限公司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DB85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5784DB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707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E8DD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1B666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榆林联运新能源有限公司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1546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59525F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407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BBFC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6B3B9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榆林市骅昌货物运输有限公司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1DE5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644E8B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A46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96EE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C6065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榆林市鑫丰汽车运输有限公司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7D79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B90314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1B0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7AC1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38633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陕西秦泰昌运输有限公司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D439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9D67A8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772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535C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2F87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榆林通宇运输有限公司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9B0C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632733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4D8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8F4E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F3B0C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榆林联盛万通能源运输有限公司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6554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521067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B43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D145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CF795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陕西天赐平福运输有限公司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1578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C62B40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578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2040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92608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榆林市速通汽车运输有限公司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1726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9C3FF0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96D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BEEC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6710A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榆林市昌进泰运输有限责任公司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3B64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C21222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46E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CCE3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0E6CF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榆林市盛汇恒通气体科技有限公司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C6DC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7D8333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4ED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EB9D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29805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榆林市德隆环保科技有限公司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B27C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F05016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E4A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1246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0C81D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榆林市鼎鑫运输有限公司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B4D2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46A91E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276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AEA5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F9CB3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榆林市泰达汽车运输有限公司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2346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EEDEA0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495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FB2C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FF5C5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榆林市长源危险品运输有限公司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FF34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EF68D5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AF9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D842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D1C5A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榆林市洪宇汽车运输有限公司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62A9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65824B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1DD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2ACA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06C03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榆林市九通物流运输有限公司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6A32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C69767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ADD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C91B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4A123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榆林中顺通运输有限责任公司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089A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EA4387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1C3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314A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51AA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榆林市兴亚运输有限公司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4208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567763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458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DD78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100B8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榆林金万利汽车运输有限公司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FFED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9AC19B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0A6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61C6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FFBE3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陕西睿安捷运实业有限公司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ECC0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C5DDA3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340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4448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F5FCB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榆林市远景新能源有限公司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D333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B4D061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D31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4F23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0EF73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榆林鑫通能源科技有限公司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ADC5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ABD01A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15C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EE5C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9BD46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榆林市恒泰集团危险货物运输有限公</w:t>
            </w:r>
          </w:p>
          <w:p w14:paraId="449782E1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0197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A2BEE1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962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7C73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86D89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陕西致远安宝物流有限公司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C7CF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0D69DF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D10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6682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9AB96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陕西鸿途运兴物流有限公司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09F6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D82085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360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1443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BB60B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陕西新北义物流有限公司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B952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529228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8EC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96DB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6133F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榆林市华宇爆破有限责任公司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3EFE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DAD528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E03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30C8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F842A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榆林藤萝物流有限公司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65D5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BB6511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F43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2C4D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F2D5F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榆林秦达拓能源科技有限公司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66D9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29E748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F40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9FDB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D6168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陕西榆林亿科矿岩工程有限公司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A9C4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991923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5C5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2F98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86882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榆林玖晟恒辉实业有限公司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4B02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79B9CE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0D6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4E0B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5D3E4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靖边县久江运输有限公司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410F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F2FA0D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C32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DFD5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EBA14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陕西汉都峰工贸有限公司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D1C9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8822DF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3A2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C543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7C223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陕西物华物流有限公司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D7FC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B9C50A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133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6F74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52B8A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靖边县顺天实业有限责任公司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FB52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13D963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3AA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4CF8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FFED6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靖边县青阳岔联运有限公司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A702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83070D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CBB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A3A1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6397F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陕西宾茂商贸有限公司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97E0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FB645F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3D0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EB65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0392B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靖边县达旺物流有限公司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3EA3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F00525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786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4D24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3EBB8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靖边县轩旭商贸有限公司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7F29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EC7811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13B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0CEC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73C2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靖边县秦宇运输有限责任公司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7BD1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C23D9B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6BF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9437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EFD3C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榆林市聚云运输服务有限公司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94B6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41FE5D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DFF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A509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BB6E5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陕西驰纳象运输有限公司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E740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0256D9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D2D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F5E6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91476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陕西省润耀实业有限公司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4C26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1C259A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189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9D35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D6927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榆林华润通物流有限公司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C2DC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257F8F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48A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88B3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34574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靖边县兴安运输有限公司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C3CC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7D56A9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BA3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2843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76D39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陕西隆庆气体有限公司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3057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5E8388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B98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29EF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448CB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陕西逸仰运输有限公司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591A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C3C933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D1A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3130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2C799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靖边县隆盛实业有限公司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0B5F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59A700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672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1B3F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C1F8A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靖边县富源运输有限责任公司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A8A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6501A1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31D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143A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A79A9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陕西汇鹏实业有限公司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B41E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5A3297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02E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810F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337D7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榆林市大铭运输服务有限责任公司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5961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082DA7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6B0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D8EE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15017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靖边县嘉银实业有限公司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78FD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022450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17C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0DD6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75D36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靖边县海兴实业有限公司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35F9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E9A20C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98B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7684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6B5B0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榆林市靖源物流有限公司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9256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AE7D4B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417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41C1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C5BB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靖边县长隆油气工程技术有限公司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CF73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3BC206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010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10DE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8DF84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靖边县顺威实业有限公司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B15A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CBA18F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11A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2C27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FE933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靖边县远沃实业有限公司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AB50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D40A0C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AE1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72E4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FAC1C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陕西圣和源实业有限公司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EA4E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4AC19E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CC9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96FB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725B8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靖边县君顺运输有限公司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8B0E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A6BF8F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C0C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4BCB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9B3B8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陕西博源华胜物流有限公司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B543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74E4CA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11D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EDED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C7D2A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陕西元盛汇达物流有限公司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8307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8E9DBD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93E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99E0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CB036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陕西浩宇享通物流供应链管理有限公</w:t>
            </w:r>
          </w:p>
          <w:p w14:paraId="32605663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C0C3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FB95E0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8A3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7FFE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FD3BC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靖边县鹏业运输有限公司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53DD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19192F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26B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4243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A7547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靖边县昱星运输有限公司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0A00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2977F1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6C3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5391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D76B8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陕西靖边金宝石油技术服务有限公司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F209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2A9BC8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4A6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9C6A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13883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陕西百途通达工贸有限公司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C3B0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08492B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AE8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C029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A1BF8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靖边县创庆实业有限公司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B6B6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1264DF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90C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9E30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A7829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靖边县长源油井技术服务有限公司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9538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D03987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E3C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CC75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4CD95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陕西省跃运港物流有限公司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404A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593EBA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3BF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2DED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5BA1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榆林五洲鸿运运输有限公司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0DCE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1946E0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0C9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bookmarkStart w:id="1" w:name="_Hlk207018727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7E3D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4E33B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横山县龙飞苑工贸有限责任公司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F0A3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0BBD457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449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8528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422B0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神木德运工贸有限公司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5FC5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7FD011D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C12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ED5F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68A49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神木市永安运输有限公司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43D5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0457323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507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C6B4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CFDC6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陕西亨途物流有限公司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7DB1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45821FC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624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F57B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5CE11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神木市天运运输有限责任公司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A996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7859296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A30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A3C0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87C53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陕西贸盛运输有限公司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2C99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499DBF1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03D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3C5A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3057E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榆林学成企业服务有限责任公司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88E9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1044F2D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D27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C97B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A455D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府谷县货瑞多物流科技有限公司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220D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3CA0B35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EA9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2110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A7C77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榆林安远恒业运输服务有限公司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3E5E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1207899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F93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170D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0DB15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定边县海慧石油技术服务有限公司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78BB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2CD8A5A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D45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E6A9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08C84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定边县威力运输有限责任公司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2964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451F627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514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0C43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69B86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榆林市华宇运输有限公司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9436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298A6CC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9D3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CA0B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D9499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榆林市宝丰运输有限公司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B40C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7CCF099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834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498E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6B40F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榆林市宝丰工贸有限公司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474E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7707A31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7AB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7749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281F5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榆林兴骏通汽车运输有限公司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5F72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686FC11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D14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7BAD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5AC59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榆林语轩物流有限公司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844F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28B2923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150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853C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0C319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榆林安鑫锦远运输有限公司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02FD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06BE967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612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4722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665B2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榆林市富强货运有限责任公司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00B4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64714D7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1CC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1980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49401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榆林市同益运销有限公司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8295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1AA5EF6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D11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3E94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C3C55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榆林庆岩华远运输有限公司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8223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607EBC0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170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B1CB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64D1C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榆林亨运通源运输有限责任公司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347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bookmarkEnd w:id="1"/>
      <w:tr w:rsidR="00EA69DD" w14:paraId="4E623D2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2DA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93C9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C8D22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榆林汉华兰德实业有限公司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D341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6B6D4C3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A10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7DAD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A636A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靖边县宝顺运输有限公司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4A7D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76B43F7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D93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B99A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B5562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靖边县兴达综合发展有限责任公司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1589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0C23B78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37B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BEF0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0AA13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陕西聚拉贝卓实业有限责任公司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528D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2642A9F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995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9FB8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0A31C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靖边县昭科实业有限公司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A150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0D29E49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7A3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BECA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087E6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靖边县鹏华实业有限公司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835C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646E0BF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901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A687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59BFA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靖边县宝宏运输有限公司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36C7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42D9ECB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4B0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ABEB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45AEF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靖边县安顺物流有限公司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F6A0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0BB80B2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C0A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E1D1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B7001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靖边县中运物流有限公司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5674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09839FF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297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bookmarkStart w:id="2" w:name="_Hlk207018756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8D5A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525F9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靖边县万发运输有限公司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A68F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37F568E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F12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BAB6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2C7F3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靖边县鑫宇运输有限公司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3234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735F185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331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E01F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5C472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靖边县澳泰物流有限公司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2574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4E32A51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F41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85DC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A9A98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榆林市昌泰捷昌运输有限公司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B6DC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18DCF1F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83D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C3CF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D60B7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靖边县瑞顺商贸有限公司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77DD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16EC3A8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ADC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83C7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645A3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靖边县中强恒兴环保科技有限公司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DED6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31FB30A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136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D202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F76A5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陕西省基智油井技术服务有限公司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129A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054C7B9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A9B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49DE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BBE5B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陕西靖边星源瑞德物流有限公司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DE5B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5B83F14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C8D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4694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92C5F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榆林市保福汽车运输有限公司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533D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bookmarkEnd w:id="2"/>
      <w:tr w:rsidR="00EA69DD" w14:paraId="43DA32F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3CA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AD90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C5767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子洲县鑫顺通运输有限公司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B7D4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5872201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F14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C288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B25FC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榆林市秦通运输有限公司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269A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12DE4A9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024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0BC6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1816E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陕西置天实业有限公司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24DB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3FDB05A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B34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99F7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58128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子洲县荣盛运输有限责任公司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634C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3CF5414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8F8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0053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5D722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子洲县鸿运运销有限责任公司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1596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0226838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62C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9727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18A41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陕西伊丰运输有限公司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F3A1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527FA58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A0F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5D47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3B8F3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榆林市鑫汇工贸有限公司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8340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267886A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D98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234E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F171E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绥德县荣发运输有限公司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2667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2494E4E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6A6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7F38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A1F72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绥德县鼎晟运输有限公司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722C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43526FE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B47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818F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D35F8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陕西长安通物流有限公司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72A3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2ACB4A1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570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DA21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B7699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榆林市博瑞运输有限责任公司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F4E1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3BB63AE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0A5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064C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8D833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陕西伟华集团源通运输有限公司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4F9D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0E85581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B0B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49B4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402C5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米脂县恒盛运输有限公司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7461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1069A84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0D5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34EC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AD250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榆林市银州汽车运输有限公司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4520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3A9448B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660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BB9CF" w14:textId="77777777" w:rsidR="00EA69DD" w:rsidRDefault="00DE00DC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F165E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米脂县福隆运输有限公司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912D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526D44E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7D3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CE7CD" w14:textId="77777777" w:rsidR="00EA69DD" w:rsidRDefault="00DE00DC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B54A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陕西秦榆石油物资工贸有限公司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3A93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1447631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471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7ECCF" w14:textId="77777777" w:rsidR="00EA69DD" w:rsidRDefault="00DE00DC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C60F4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榆林东升物流供销有限公司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FCFF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0E9AB21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648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6AF4A" w14:textId="77777777" w:rsidR="00EA69DD" w:rsidRDefault="00DE00DC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328C2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神木市尚瑞煤炭运销有限公司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A47C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662BE69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43A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BBD87" w14:textId="77777777" w:rsidR="00EA69DD" w:rsidRDefault="00DE00DC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ED315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榆林市榆神工业区亿融运输有限公司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6A8F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3F0AABE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4AD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FCBDF" w14:textId="77777777" w:rsidR="00EA69DD" w:rsidRDefault="00DE00DC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52B95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神木市航瑞运输有限公司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16D1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795109B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215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92A2F" w14:textId="77777777" w:rsidR="00EA69DD" w:rsidRDefault="00DE00DC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ACD5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神木市车顺运输有限公司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661B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3F0ED16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DEF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C91FA" w14:textId="77777777" w:rsidR="00EA69DD" w:rsidRDefault="00DE00DC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5DFC1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神木市鹏亮运输有限公司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5B74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3FCC301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97A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EC404" w14:textId="77777777" w:rsidR="00EA69DD" w:rsidRDefault="00DE00DC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67B41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定边县闫七工贸有限责任公司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F5EF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7F48DF2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5BB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28B47" w14:textId="77777777" w:rsidR="00EA69DD" w:rsidRDefault="00DE00DC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B9A12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榆林市塞福运输有限公司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4CA2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65D4EB4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CC36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C32B0" w14:textId="77777777" w:rsidR="00EA69DD" w:rsidRDefault="00DE00DC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1A8A2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陕西榆林勤运德实业有限公司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783E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4A70235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B16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006E1" w14:textId="77777777" w:rsidR="00EA69DD" w:rsidRDefault="00DE00DC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D0594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榆林市荣通汽车运输有限公司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5B43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254BB52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63F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4E90C" w14:textId="77777777" w:rsidR="00EA69DD" w:rsidRDefault="00DE00DC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EAA2E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陕西安盛达物流有限公司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A135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7ED4E39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9BE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FC06D" w14:textId="77777777" w:rsidR="00EA69DD" w:rsidRDefault="00DE00DC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4E5D0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榆林建勋卓越再生资源回收有限公司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769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7A2D6B47" w14:textId="77777777">
        <w:trPr>
          <w:trHeight w:hRule="exact" w:val="567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3D95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bookmarkStart w:id="3" w:name="_Hlk207017922"/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汉中市</w:t>
            </w:r>
          </w:p>
          <w:p w14:paraId="44A78638" w14:textId="77777777" w:rsidR="00EA69DD" w:rsidRDefault="00DE00D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lastRenderedPageBreak/>
              <w:t>AAA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</w:p>
          <w:p w14:paraId="026AA1BB" w14:textId="77777777" w:rsidR="00EA69DD" w:rsidRDefault="00DE00D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</w:p>
          <w:p w14:paraId="038CAF8D" w14:textId="77777777" w:rsidR="00EA69DD" w:rsidRDefault="00DE00DC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</w:p>
          <w:p w14:paraId="7BE27B0F" w14:textId="77777777" w:rsidR="00EA69DD" w:rsidRDefault="00DE00DC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22B1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78F7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汉中市医疗废物处理有限公司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D1AC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 w:rsidR="00EA69DD" w14:paraId="39D08B9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891AA" w14:textId="77777777" w:rsidR="00EA69DD" w:rsidRDefault="00EA69DD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C849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33F5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勉县安顺爆破工程有限公司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79F5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bookmarkEnd w:id="3"/>
      <w:tr w:rsidR="00EA69DD" w14:paraId="2916D7C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F48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CFEB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67E9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陕西时代宏运实业发展有限公司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260B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CA8227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D3B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21BA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FB8F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陕西汉江源实业有限公司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818D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1E1AF6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10A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D08D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74B4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中核陕西铀浓缩有限公司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F3B8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F77570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910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B3F8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854C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陕西递吉特物流有限公司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F60C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5701EA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5CE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1A06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E28F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汉中石门固体废物处置有限公司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F154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339DA9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F68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90D2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C180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宁强誉强工贸有限公司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8EEA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34755E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942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0222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D990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汉中市昌泰运输物资有限公司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957F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583DB4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1D7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1666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A6E7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略阳县嘉兴危险货物运输有限责任公司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03E5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CC3AEAC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954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FFE7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6CAB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汉中海源汽贸有限责任公司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E921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C6C9BF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722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493F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DA94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汉中六一二物资有限公司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16B8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07A34A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1E9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56E3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5500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汉中市蓝鹰大富鑫石油有限公司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228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A316EE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216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8F72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D611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汉中全顺货运物流有限公司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146E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183075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4CA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4F5A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8D36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陕西万腾利鑫运输发展有限公司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6AFB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8376DFE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BB8E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B5F8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73A2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汉中春辉实业有限公司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CAA2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D9BEBF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A2A3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2F86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ECC5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汉中市润发工贸运输有限公司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DE0D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11E8191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527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28A2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9E9F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勉县致远危货运输有限公司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C3DE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A69DD" w14:paraId="0FE9D28A" w14:textId="77777777">
        <w:trPr>
          <w:trHeight w:hRule="exact" w:val="567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9596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安康市</w:t>
            </w:r>
          </w:p>
          <w:p w14:paraId="2C8589D1" w14:textId="77777777" w:rsidR="00EA69DD" w:rsidRDefault="00DE00D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</w:p>
          <w:p w14:paraId="1C9167AB" w14:textId="77777777" w:rsidR="00EA69DD" w:rsidRDefault="00DE00D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696D8AD6" w14:textId="77777777" w:rsidR="00EA69DD" w:rsidRDefault="00DE00DC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</w:p>
          <w:p w14:paraId="353CA690" w14:textId="77777777" w:rsidR="00EA69DD" w:rsidRDefault="00DE00DC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87FF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F6C0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安康市医疗废物处置中心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E9EE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 w:rsidR="00EA69DD" w14:paraId="3881D30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45A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65C5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D4014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陕西悦莱泰运输服务有限公司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8861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CCE24C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269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529D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6BD1A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安康隆基祥汽车运输有限公司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4114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232EBB6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7FB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0DF5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E4BAD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白河县红化危险品运输有限责任公司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C5AE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2CF061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183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D948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CFFA4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汉阴县顺通危险品货物运输有限责任公司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9683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4269D2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39E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1EFE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FB413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陕西国力危险品运输有限公司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9611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95037C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97E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9C58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CD0FD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安康市翔远危险货物运输有限公司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BE8E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181AB17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DAB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7A11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0DAF9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安康市万通危险货物运输有限公司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8831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53E2090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22F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9A23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FCD8F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安康市恒星危险品运输有限公司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ACBB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722875D5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265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9183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30084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旬阳市恒通危险品货物运输有限责任公司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6CBF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EA69DD" w14:paraId="13CF04FA" w14:textId="77777777">
        <w:trPr>
          <w:trHeight w:hRule="exact" w:val="567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346F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商洛市</w:t>
            </w:r>
          </w:p>
          <w:p w14:paraId="4B33735E" w14:textId="77777777" w:rsidR="00EA69DD" w:rsidRDefault="00DE00D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</w:p>
          <w:p w14:paraId="5CFE80A7" w14:textId="77777777" w:rsidR="00EA69DD" w:rsidRDefault="00DE00D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</w:p>
          <w:p w14:paraId="5952B5BC" w14:textId="77777777" w:rsidR="00EA69DD" w:rsidRDefault="00DE00DC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70319AA0" w14:textId="77777777" w:rsidR="00EA69DD" w:rsidRDefault="00DE00DC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569B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59E6E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陕西阳丰鸿泰运输有限公司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57FF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 w:rsidR="00EA69DD" w14:paraId="567081B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1E8DF" w14:textId="77777777" w:rsidR="00EA69DD" w:rsidRDefault="00EA69DD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48E3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9D281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商洛市远航运输有限公司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5FD7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1CDD91D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F61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E5EB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48DCD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商洛市煊佳达运输有限公司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FBA4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110A90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CF0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AF22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8A7C4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商洛尚路通运输有限公司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997C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6357C2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54E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7231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D14F2" w14:textId="77777777" w:rsidR="00EA69DD" w:rsidRPr="00DE00DC" w:rsidRDefault="00DE00DC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DE00D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商洛市豪城物流运输有限公司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0988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D29311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9761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22E2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0149E" w14:textId="77777777" w:rsidR="00EA69DD" w:rsidRPr="00DE00DC" w:rsidRDefault="00DE00DC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DE00D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陕西晟仕铭顺物流有限公司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94F4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3F5666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D87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A97E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B63EE" w14:textId="77777777" w:rsidR="00EA69DD" w:rsidRPr="00DE00DC" w:rsidRDefault="00DE00DC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DE00D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商洛市百志达物流运输有限公司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B4C4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D6ED09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8035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B78E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18C29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商洛丰达通运输服务有限公司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9FE1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1C17F5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F49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CBF4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B0E7B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陕西海汇远博运输服务有限公司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6292E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ECD633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C76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11BF9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5044D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商洛市民用爆炸物品运输有限责任公司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97BC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4F96F1D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6BE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F091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91508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商洛梓宝森运输有限公司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8A4E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21A66F5F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708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D078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A3820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洛南洛铜商贸物流有限公司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4C9C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7D5A84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86B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2FC7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58CAC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陕西东宇建功运输有限公司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2B33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7BFDA5A2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721B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690C0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27E5D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陕西荆楚化运运输有限公司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26D27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34C7DAD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50D0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F0EC8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C2C8B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商洛市俊逢运输有限责任公司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7B4D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2CD98F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25D8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FD86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E8E59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陕西盛世瑞祥物流有限公司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28C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D827D8A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FF9F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43A3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97F28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陕西宇晨铭锐物流有限公司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7E42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57BE589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4707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9712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7FC18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陕西金疆源道路运输有限公司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9E3C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95DC3C1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6A5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4B04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5E322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陕西乐驰森辉环保科技有限公司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729E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957D324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5FC2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320B4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07063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商洛海瑞宝运输有限公司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7E18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93EC3A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B35D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D0DBD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FD017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陕西亿航景源物流有限公司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4855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2AD782B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9A49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9795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07AF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陕西鹰展物流运输有限公司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7254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26430E8" w14:textId="77777777">
        <w:trPr>
          <w:trHeight w:hRule="exact" w:val="567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EF9A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韩城市</w:t>
            </w:r>
          </w:p>
          <w:p w14:paraId="3DF4A04F" w14:textId="77777777" w:rsidR="00EA69DD" w:rsidRDefault="00DE00D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</w:p>
          <w:p w14:paraId="15218F6C" w14:textId="77777777" w:rsidR="00EA69DD" w:rsidRDefault="00DE00DC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级企业：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家</w:t>
            </w:r>
          </w:p>
          <w:p w14:paraId="03656A06" w14:textId="77777777" w:rsidR="00EA69DD" w:rsidRDefault="00DE00DC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CDA55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1DEE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韩城市保安服务有限公司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3C94B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 w:rsidR="00EA69DD" w14:paraId="532CA300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148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B7DAA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8F268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韩城市圣泰工贸有限责任公司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7EA92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64E44AA8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674A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65831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2BA62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韩城市玖安运输贸易有限责任公司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A757F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00478149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5944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6933C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DB495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韩城市盛达鑫汽车运输有限责任公司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3A4F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  <w:tr w:rsidR="00EA69DD" w14:paraId="1BA7D603" w14:textId="77777777">
        <w:trPr>
          <w:trHeight w:hRule="exact" w:val="56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1CEC" w14:textId="77777777" w:rsidR="00EA69DD" w:rsidRDefault="00EA69DD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C1BC6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0E653" w14:textId="77777777" w:rsidR="00EA69DD" w:rsidRDefault="00DE00D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陕西路安通物流有限公司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954B3" w14:textId="77777777" w:rsidR="00EA69DD" w:rsidRDefault="00DE00D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</w:tr>
    </w:tbl>
    <w:p w14:paraId="5CC75889" w14:textId="77777777" w:rsidR="00EA69DD" w:rsidRDefault="00EA69DD">
      <w:pPr>
        <w:rPr>
          <w:rFonts w:ascii="Times New Roman" w:eastAsia="仿宋" w:hAnsi="Times New Roman"/>
          <w:sz w:val="32"/>
          <w:szCs w:val="32"/>
        </w:rPr>
      </w:pPr>
    </w:p>
    <w:sectPr w:rsidR="00EA69DD" w:rsidSect="00023680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B3CD0" w14:textId="77777777" w:rsidR="00911A31" w:rsidRDefault="00911A31" w:rsidP="00023680">
      <w:r>
        <w:separator/>
      </w:r>
    </w:p>
  </w:endnote>
  <w:endnote w:type="continuationSeparator" w:id="0">
    <w:p w14:paraId="57AD5890" w14:textId="77777777" w:rsidR="00911A31" w:rsidRDefault="00911A31" w:rsidP="0002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小标宋-GB2312">
    <w:altName w:val="宋体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A2B47" w14:textId="77777777" w:rsidR="00911A31" w:rsidRDefault="00911A31" w:rsidP="00023680">
      <w:r>
        <w:separator/>
      </w:r>
    </w:p>
  </w:footnote>
  <w:footnote w:type="continuationSeparator" w:id="0">
    <w:p w14:paraId="7E7D6ABE" w14:textId="77777777" w:rsidR="00911A31" w:rsidRDefault="00911A31" w:rsidP="00023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oNotTrackMoves/>
  <w:documentProtection w:edit="trackedChange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MGNlYmEyMTAxNDI0ODMyOGU3ZGUwMWE4MDJiNjQifQ=="/>
  </w:docVars>
  <w:rsids>
    <w:rsidRoot w:val="00427E22"/>
    <w:rsid w:val="0001696F"/>
    <w:rsid w:val="00023680"/>
    <w:rsid w:val="00031103"/>
    <w:rsid w:val="000316D6"/>
    <w:rsid w:val="000604C4"/>
    <w:rsid w:val="000774BD"/>
    <w:rsid w:val="00086F79"/>
    <w:rsid w:val="00095670"/>
    <w:rsid w:val="000D4E3C"/>
    <w:rsid w:val="000E5230"/>
    <w:rsid w:val="000E60C6"/>
    <w:rsid w:val="000F20B7"/>
    <w:rsid w:val="00123F20"/>
    <w:rsid w:val="00125EF4"/>
    <w:rsid w:val="001858FF"/>
    <w:rsid w:val="00186E0B"/>
    <w:rsid w:val="00187925"/>
    <w:rsid w:val="001D151B"/>
    <w:rsid w:val="001D767E"/>
    <w:rsid w:val="001E0F14"/>
    <w:rsid w:val="001E503F"/>
    <w:rsid w:val="001E7A18"/>
    <w:rsid w:val="001F627D"/>
    <w:rsid w:val="0022722D"/>
    <w:rsid w:val="00237776"/>
    <w:rsid w:val="002528A7"/>
    <w:rsid w:val="00260A2B"/>
    <w:rsid w:val="00267C4A"/>
    <w:rsid w:val="0029149E"/>
    <w:rsid w:val="00296623"/>
    <w:rsid w:val="002B47B1"/>
    <w:rsid w:val="002C767C"/>
    <w:rsid w:val="002D59E3"/>
    <w:rsid w:val="00357788"/>
    <w:rsid w:val="003A552E"/>
    <w:rsid w:val="004008FA"/>
    <w:rsid w:val="00404F47"/>
    <w:rsid w:val="00415A25"/>
    <w:rsid w:val="00424936"/>
    <w:rsid w:val="00427E22"/>
    <w:rsid w:val="00450A22"/>
    <w:rsid w:val="004D5D6C"/>
    <w:rsid w:val="004D71AF"/>
    <w:rsid w:val="004F0B1F"/>
    <w:rsid w:val="005A5F06"/>
    <w:rsid w:val="005D34F4"/>
    <w:rsid w:val="005F1EA2"/>
    <w:rsid w:val="006218E0"/>
    <w:rsid w:val="0063051B"/>
    <w:rsid w:val="00634552"/>
    <w:rsid w:val="006403C7"/>
    <w:rsid w:val="00641BD8"/>
    <w:rsid w:val="006452D2"/>
    <w:rsid w:val="00682DEC"/>
    <w:rsid w:val="00684208"/>
    <w:rsid w:val="0069730B"/>
    <w:rsid w:val="006B1B55"/>
    <w:rsid w:val="006C3BC6"/>
    <w:rsid w:val="006C48C2"/>
    <w:rsid w:val="006D6964"/>
    <w:rsid w:val="007902B0"/>
    <w:rsid w:val="007924F8"/>
    <w:rsid w:val="007E4A88"/>
    <w:rsid w:val="0080190C"/>
    <w:rsid w:val="008023F2"/>
    <w:rsid w:val="00833848"/>
    <w:rsid w:val="0083655F"/>
    <w:rsid w:val="008509E7"/>
    <w:rsid w:val="00881DEE"/>
    <w:rsid w:val="008A4D2B"/>
    <w:rsid w:val="008F3284"/>
    <w:rsid w:val="00904242"/>
    <w:rsid w:val="0090788A"/>
    <w:rsid w:val="00911A31"/>
    <w:rsid w:val="00967B37"/>
    <w:rsid w:val="009A5020"/>
    <w:rsid w:val="009E3150"/>
    <w:rsid w:val="009F746F"/>
    <w:rsid w:val="00A204E5"/>
    <w:rsid w:val="00A23504"/>
    <w:rsid w:val="00A26AEB"/>
    <w:rsid w:val="00A441D3"/>
    <w:rsid w:val="00A545EF"/>
    <w:rsid w:val="00A82F9E"/>
    <w:rsid w:val="00A91DD3"/>
    <w:rsid w:val="00A936D1"/>
    <w:rsid w:val="00AC2B5E"/>
    <w:rsid w:val="00AD522B"/>
    <w:rsid w:val="00AF5BC6"/>
    <w:rsid w:val="00B32032"/>
    <w:rsid w:val="00B36DBA"/>
    <w:rsid w:val="00B96F04"/>
    <w:rsid w:val="00BA6102"/>
    <w:rsid w:val="00BB1DBE"/>
    <w:rsid w:val="00BD6360"/>
    <w:rsid w:val="00BE057D"/>
    <w:rsid w:val="00BF709C"/>
    <w:rsid w:val="00C631D5"/>
    <w:rsid w:val="00C74FF2"/>
    <w:rsid w:val="00C873AB"/>
    <w:rsid w:val="00CA65B3"/>
    <w:rsid w:val="00CB57A8"/>
    <w:rsid w:val="00CE2022"/>
    <w:rsid w:val="00CE3F19"/>
    <w:rsid w:val="00CE7831"/>
    <w:rsid w:val="00D107B5"/>
    <w:rsid w:val="00D3025B"/>
    <w:rsid w:val="00D5335A"/>
    <w:rsid w:val="00D6569A"/>
    <w:rsid w:val="00D822DF"/>
    <w:rsid w:val="00DB04D1"/>
    <w:rsid w:val="00DB0F4E"/>
    <w:rsid w:val="00DC7667"/>
    <w:rsid w:val="00DE00DC"/>
    <w:rsid w:val="00DE6943"/>
    <w:rsid w:val="00E048BC"/>
    <w:rsid w:val="00E10615"/>
    <w:rsid w:val="00E32CCD"/>
    <w:rsid w:val="00E5230A"/>
    <w:rsid w:val="00E646C5"/>
    <w:rsid w:val="00E71FE8"/>
    <w:rsid w:val="00E97E47"/>
    <w:rsid w:val="00EA69DD"/>
    <w:rsid w:val="00EC33A8"/>
    <w:rsid w:val="00EF34A4"/>
    <w:rsid w:val="00F13AD6"/>
    <w:rsid w:val="00F34D53"/>
    <w:rsid w:val="00F46248"/>
    <w:rsid w:val="00F61B92"/>
    <w:rsid w:val="00F724DC"/>
    <w:rsid w:val="00F97783"/>
    <w:rsid w:val="00FB473A"/>
    <w:rsid w:val="00FD4DD9"/>
    <w:rsid w:val="00FD7AC3"/>
    <w:rsid w:val="00FE0EB3"/>
    <w:rsid w:val="00FE599E"/>
    <w:rsid w:val="063E2CAA"/>
    <w:rsid w:val="08E27D9B"/>
    <w:rsid w:val="134F24D1"/>
    <w:rsid w:val="2188542C"/>
    <w:rsid w:val="25B35E9B"/>
    <w:rsid w:val="281C3EDC"/>
    <w:rsid w:val="300E30A0"/>
    <w:rsid w:val="343F5CA4"/>
    <w:rsid w:val="394709FF"/>
    <w:rsid w:val="3C1F28C0"/>
    <w:rsid w:val="402045AD"/>
    <w:rsid w:val="452F5B3A"/>
    <w:rsid w:val="468E0E06"/>
    <w:rsid w:val="4FDE2637"/>
    <w:rsid w:val="5A272E2C"/>
    <w:rsid w:val="5A6574B1"/>
    <w:rsid w:val="5D3A4C25"/>
    <w:rsid w:val="5ED510A9"/>
    <w:rsid w:val="79881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8C84E7-9FE9-4884-B693-ACE79FF6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unhideWhenUsed/>
    <w:rPr>
      <w:rFonts w:ascii="宋体"/>
      <w:sz w:val="18"/>
      <w:szCs w:val="18"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Date"/>
    <w:basedOn w:val="a"/>
    <w:next w:val="a"/>
    <w:link w:val="Char1"/>
    <w:uiPriority w:val="99"/>
    <w:pPr>
      <w:ind w:leftChars="2500" w:left="100"/>
    </w:p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jc w:val="left"/>
    </w:pPr>
    <w:rPr>
      <w:kern w:val="0"/>
      <w:sz w:val="24"/>
    </w:rPr>
  </w:style>
  <w:style w:type="paragraph" w:styleId="aa">
    <w:name w:val="annotation subject"/>
    <w:basedOn w:val="a4"/>
    <w:next w:val="a4"/>
    <w:link w:val="Char5"/>
    <w:qFormat/>
    <w:rPr>
      <w:b/>
      <w:bCs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qFormat/>
    <w:rPr>
      <w:color w:val="954F72"/>
      <w:u w:val="single"/>
    </w:rPr>
  </w:style>
  <w:style w:type="character" w:styleId="ad">
    <w:name w:val="Hyperlink"/>
    <w:uiPriority w:val="99"/>
    <w:qFormat/>
    <w:rPr>
      <w:color w:val="0563C1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Char1">
    <w:name w:val="日期 Char"/>
    <w:link w:val="a5"/>
    <w:uiPriority w:val="99"/>
    <w:qFormat/>
  </w:style>
  <w:style w:type="character" w:customStyle="1" w:styleId="af">
    <w:name w:val="页脚 字符"/>
    <w:uiPriority w:val="99"/>
    <w:qFormat/>
    <w:rPr>
      <w:sz w:val="18"/>
      <w:szCs w:val="18"/>
    </w:rPr>
  </w:style>
  <w:style w:type="character" w:customStyle="1" w:styleId="af0">
    <w:name w:val="页眉 字符"/>
    <w:uiPriority w:val="99"/>
    <w:qFormat/>
    <w:rPr>
      <w:sz w:val="18"/>
      <w:szCs w:val="18"/>
    </w:rPr>
  </w:style>
  <w:style w:type="paragraph" w:customStyle="1" w:styleId="1">
    <w:name w:val="修订1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4">
    <w:name w:val="页眉 Char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5"/>
      <w:szCs w:val="25"/>
    </w:rPr>
  </w:style>
  <w:style w:type="paragraph" w:customStyle="1" w:styleId="xl72">
    <w:name w:val="xl72"/>
    <w:basedOn w:val="a"/>
    <w:qFormat/>
    <w:pPr>
      <w:widowControl/>
      <w:spacing w:before="100" w:beforeAutospacing="1" w:after="100" w:afterAutospacing="1"/>
      <w:jc w:val="center"/>
      <w:textAlignment w:val="top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top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top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top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top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jc w:val="center"/>
      <w:textAlignment w:val="top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top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93">
    <w:name w:val="xl93"/>
    <w:basedOn w:val="a"/>
    <w:qFormat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4"/>
      <w:szCs w:val="24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" w:eastAsia="仿宋" w:hAnsi="仿宋" w:cs="宋体"/>
      <w:b/>
      <w:bCs/>
      <w:color w:val="000000"/>
      <w:kern w:val="0"/>
      <w:sz w:val="24"/>
      <w:szCs w:val="24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4"/>
      <w:szCs w:val="24"/>
    </w:rPr>
  </w:style>
  <w:style w:type="character" w:customStyle="1" w:styleId="Char0">
    <w:name w:val="批注文字 Char"/>
    <w:basedOn w:val="a0"/>
    <w:link w:val="a4"/>
    <w:qFormat/>
    <w:rPr>
      <w:rFonts w:ascii="Calibri" w:hAnsi="Calibri"/>
      <w:kern w:val="2"/>
      <w:sz w:val="21"/>
      <w:szCs w:val="22"/>
    </w:rPr>
  </w:style>
  <w:style w:type="character" w:customStyle="1" w:styleId="Char5">
    <w:name w:val="批注主题 Char"/>
    <w:basedOn w:val="Char0"/>
    <w:link w:val="aa"/>
    <w:qFormat/>
    <w:rPr>
      <w:rFonts w:ascii="Calibri" w:hAnsi="Calibri"/>
      <w:b/>
      <w:bCs/>
      <w:kern w:val="2"/>
      <w:sz w:val="21"/>
      <w:szCs w:val="22"/>
    </w:rPr>
  </w:style>
  <w:style w:type="character" w:customStyle="1" w:styleId="Char2">
    <w:name w:val="批注框文本 Char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Char">
    <w:name w:val="文档结构图 Char"/>
    <w:basedOn w:val="a0"/>
    <w:link w:val="a3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21CD-B395-4E0E-9DB6-DF53DFB3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34</Pages>
  <Words>2540</Words>
  <Characters>14480</Characters>
  <Application>Microsoft Office Word</Application>
  <DocSecurity>0</DocSecurity>
  <Lines>120</Lines>
  <Paragraphs>33</Paragraphs>
  <ScaleCrop>false</ScaleCrop>
  <Company>Lenovo</Company>
  <LinksUpToDate>false</LinksUpToDate>
  <CharactersWithSpaces>16987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陈煜</dc:creator>
  <cp:lastModifiedBy>陈文强</cp:lastModifiedBy>
  <cp:revision>53</cp:revision>
  <cp:lastPrinted>2016-08-18T01:19:00Z</cp:lastPrinted>
  <dcterms:created xsi:type="dcterms:W3CDTF">2024-08-15T08:04:00Z</dcterms:created>
  <dcterms:modified xsi:type="dcterms:W3CDTF">2025-09-17T00:44:00Z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87E6A86B5EC041E5ADE268E75DC3906A_13</vt:lpwstr>
  </property>
  <property fmtid="{D5CDD505-2E9C-101B-9397-08002B2CF9AE}" pid="4" name="KSOTemplateDocerSaveRecord">
    <vt:lpwstr>eyJoZGlkIjoiNzE2MjVlYWQ4MjBhYmU5MTljZTljYmIzYTI0MGJjYjgiLCJ1c2VySWQiOiIxMjAzMDIwMDM4In0=</vt:lpwstr>
  </property>
</Properties>
</file>